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5F" w:rsidRPr="00C004B6" w:rsidRDefault="00AB055F" w:rsidP="00AB055F">
      <w:pPr>
        <w:pStyle w:val="Heading2"/>
        <w:jc w:val="center"/>
        <w:rPr>
          <w:rFonts w:asciiTheme="minorHAnsi" w:hAnsiTheme="minorHAnsi"/>
          <w:caps/>
        </w:rPr>
      </w:pPr>
      <w:bookmarkStart w:id="0" w:name="_GoBack"/>
      <w:bookmarkEnd w:id="0"/>
      <w:r w:rsidRPr="00C004B6">
        <w:rPr>
          <w:rFonts w:asciiTheme="minorHAnsi" w:hAnsiTheme="minorHAnsi"/>
          <w:caps/>
        </w:rPr>
        <w:t>Detailed Child-Level Data Collection Form (complete one form per child)</w:t>
      </w:r>
    </w:p>
    <w:p w:rsidR="00AB055F" w:rsidRPr="008365D8" w:rsidRDefault="00AB055F" w:rsidP="00AB055F">
      <w:pPr>
        <w:ind w:left="-576"/>
        <w:rPr>
          <w:rFonts w:cs="Arial"/>
          <w:b/>
        </w:rPr>
      </w:pPr>
    </w:p>
    <w:p w:rsidR="00AB055F" w:rsidRPr="008365D8" w:rsidRDefault="00AB055F" w:rsidP="00AB055F">
      <w:pPr>
        <w:spacing w:line="360" w:lineRule="auto"/>
        <w:ind w:left="-720" w:right="-720" w:firstLine="720"/>
        <w:rPr>
          <w:rFonts w:cs="Arial"/>
        </w:rPr>
      </w:pPr>
      <w:r>
        <w:rPr>
          <w:rFonts w:cs="Arial"/>
        </w:rPr>
        <w:t>Program Name: _____________________</w:t>
      </w:r>
      <w:r w:rsidRPr="008365D8">
        <w:rPr>
          <w:rFonts w:cs="Arial"/>
        </w:rPr>
        <w:t xml:space="preserve">    </w:t>
      </w:r>
      <w:r>
        <w:rPr>
          <w:rFonts w:cs="Arial"/>
        </w:rPr>
        <w:tab/>
      </w:r>
      <w:r w:rsidRPr="008365D8">
        <w:rPr>
          <w:rFonts w:cs="Arial"/>
        </w:rPr>
        <w:t>Event (School/dates): _______________________________</w:t>
      </w:r>
      <w:r>
        <w:rPr>
          <w:rFonts w:cs="Arial"/>
        </w:rPr>
        <w:t>_____</w:t>
      </w:r>
    </w:p>
    <w:p w:rsidR="00AB055F" w:rsidRPr="008365D8" w:rsidRDefault="00AB055F" w:rsidP="00AB055F">
      <w:pPr>
        <w:spacing w:line="360" w:lineRule="auto"/>
        <w:ind w:left="-720" w:right="-720" w:firstLine="720"/>
        <w:rPr>
          <w:rFonts w:cs="Arial"/>
        </w:rPr>
      </w:pPr>
      <w:r w:rsidRPr="008365D8">
        <w:rPr>
          <w:rFonts w:cs="Arial"/>
        </w:rPr>
        <w:t>Patient Name:   First</w:t>
      </w:r>
      <w:r>
        <w:rPr>
          <w:rFonts w:cs="Arial"/>
        </w:rPr>
        <w:t>:</w:t>
      </w:r>
      <w:r w:rsidRPr="008365D8">
        <w:rPr>
          <w:rFonts w:cs="Arial"/>
        </w:rPr>
        <w:t xml:space="preserve"> _________________   </w:t>
      </w:r>
      <w:r>
        <w:rPr>
          <w:rFonts w:cs="Arial"/>
        </w:rPr>
        <w:tab/>
        <w:t>Last:</w:t>
      </w:r>
      <w:r w:rsidRPr="008365D8">
        <w:rPr>
          <w:rFonts w:cs="Arial"/>
        </w:rPr>
        <w:t xml:space="preserve"> _________________   </w:t>
      </w:r>
      <w:r>
        <w:rPr>
          <w:rFonts w:cs="Arial"/>
        </w:rPr>
        <w:tab/>
        <w:t>Age:</w:t>
      </w:r>
      <w:r w:rsidRPr="008365D8">
        <w:rPr>
          <w:rFonts w:cs="Arial"/>
        </w:rPr>
        <w:t xml:space="preserve"> _______</w:t>
      </w:r>
      <w:r>
        <w:rPr>
          <w:rFonts w:cs="Arial"/>
        </w:rPr>
        <w:t>__</w:t>
      </w:r>
      <w:r w:rsidRPr="008365D8">
        <w:rPr>
          <w:rFonts w:cs="Arial"/>
        </w:rPr>
        <w:t xml:space="preserve"> (4 to 18 years)</w:t>
      </w:r>
    </w:p>
    <w:p w:rsidR="00AB055F" w:rsidRDefault="00AB055F" w:rsidP="00AB055F">
      <w:pPr>
        <w:spacing w:line="360" w:lineRule="auto"/>
        <w:ind w:left="-720" w:right="-720" w:firstLine="720"/>
        <w:rPr>
          <w:rFonts w:cs="Arial"/>
        </w:rPr>
      </w:pPr>
      <w:r w:rsidRPr="008365D8">
        <w:rPr>
          <w:rFonts w:cs="Arial"/>
        </w:rPr>
        <w:t>ID</w:t>
      </w:r>
      <w:r w:rsidRPr="008365D8">
        <w:rPr>
          <w:rStyle w:val="FootnoteReference"/>
          <w:rFonts w:cs="Arial"/>
        </w:rPr>
        <w:footnoteReference w:id="1"/>
      </w:r>
      <w:r w:rsidRPr="008365D8">
        <w:rPr>
          <w:rFonts w:cs="Arial"/>
        </w:rPr>
        <w:t xml:space="preserve"> </w:t>
      </w:r>
      <w:r>
        <w:rPr>
          <w:rFonts w:cs="Arial"/>
        </w:rPr>
        <w:t>#: _____________________________</w:t>
      </w:r>
      <w:r>
        <w:rPr>
          <w:rFonts w:cs="Arial"/>
        </w:rPr>
        <w:tab/>
        <w:t>Date: ________________</w:t>
      </w:r>
      <w:r>
        <w:rPr>
          <w:rFonts w:cs="Arial"/>
        </w:rPr>
        <w:tab/>
      </w:r>
      <w:r w:rsidRPr="008365D8">
        <w:rPr>
          <w:rFonts w:cs="Arial"/>
        </w:rPr>
        <w:t>Grade</w:t>
      </w:r>
      <w:r>
        <w:rPr>
          <w:rFonts w:cs="Arial"/>
        </w:rPr>
        <w:t xml:space="preserve">: </w:t>
      </w:r>
      <w:r w:rsidRPr="008365D8">
        <w:rPr>
          <w:rFonts w:cs="Arial"/>
        </w:rPr>
        <w:t xml:space="preserve">_______   </w:t>
      </w:r>
    </w:p>
    <w:p w:rsidR="00AB055F" w:rsidRPr="008365D8" w:rsidRDefault="00AB055F" w:rsidP="00AB055F">
      <w:pPr>
        <w:spacing w:line="360" w:lineRule="auto"/>
        <w:ind w:left="-720" w:right="-720" w:firstLine="720"/>
        <w:rPr>
          <w:rFonts w:cs="Arial"/>
        </w:rPr>
      </w:pPr>
      <w:r w:rsidRPr="008365D8">
        <w:rPr>
          <w:rFonts w:cs="Arial"/>
        </w:rPr>
        <w:t>Insurance</w:t>
      </w:r>
      <w:r>
        <w:rPr>
          <w:rFonts w:cs="Arial"/>
        </w:rPr>
        <w:t xml:space="preserve">: </w:t>
      </w:r>
      <w:r w:rsidRPr="008365D8">
        <w:rPr>
          <w:rFonts w:cs="Arial"/>
        </w:rPr>
        <w:t>__________</w:t>
      </w:r>
      <w:r>
        <w:rPr>
          <w:rFonts w:cs="Arial"/>
        </w:rPr>
        <w:t>_______________</w:t>
      </w:r>
      <w:r w:rsidRPr="008365D8">
        <w:rPr>
          <w:rFonts w:cs="Arial"/>
        </w:rPr>
        <w:t xml:space="preserve">      </w:t>
      </w:r>
    </w:p>
    <w:p w:rsidR="00AB055F" w:rsidRPr="008365D8" w:rsidRDefault="00AB055F" w:rsidP="00AB055F">
      <w:pPr>
        <w:ind w:left="-720" w:right="-720"/>
        <w:rPr>
          <w:rFonts w:cs="Arial"/>
        </w:rPr>
      </w:pPr>
    </w:p>
    <w:p w:rsidR="00AB055F" w:rsidRPr="00C13451" w:rsidRDefault="00AB055F" w:rsidP="00AB055F">
      <w:pPr>
        <w:pStyle w:val="Heading2"/>
        <w:keepLines w:val="0"/>
        <w:numPr>
          <w:ilvl w:val="0"/>
          <w:numId w:val="1"/>
        </w:numPr>
        <w:spacing w:before="0"/>
        <w:ind w:right="-720"/>
        <w:rPr>
          <w:rFonts w:asciiTheme="minorHAnsi" w:hAnsiTheme="minorHAnsi" w:cs="Arial"/>
          <w:b/>
          <w:bCs/>
          <w:sz w:val="32"/>
          <w:szCs w:val="32"/>
        </w:rPr>
      </w:pPr>
      <w:r w:rsidRPr="00C13451">
        <w:rPr>
          <w:rFonts w:asciiTheme="minorHAnsi" w:hAnsiTheme="minorHAnsi" w:cs="Arial"/>
          <w:b/>
          <w:bCs/>
          <w:sz w:val="32"/>
          <w:szCs w:val="32"/>
        </w:rPr>
        <w:t>Screening</w:t>
      </w:r>
    </w:p>
    <w:p w:rsidR="00AB055F" w:rsidRPr="008365D8" w:rsidRDefault="00AB055F" w:rsidP="00AB055F">
      <w:pPr>
        <w:ind w:left="-720" w:right="-720"/>
        <w:rPr>
          <w:rFonts w:cs="Arial"/>
        </w:rPr>
      </w:pPr>
    </w:p>
    <w:p w:rsidR="00AB055F" w:rsidRPr="008365D8" w:rsidRDefault="00AB055F" w:rsidP="00AB055F">
      <w:pPr>
        <w:ind w:left="-360" w:right="-720"/>
        <w:rPr>
          <w:rFonts w:cs="Arial"/>
        </w:rPr>
      </w:pPr>
      <w:r w:rsidRPr="008365D8">
        <w:rPr>
          <w:rFonts w:cs="Arial"/>
        </w:rPr>
        <w:t>Chart for program use (</w:t>
      </w:r>
      <w:r w:rsidRPr="008365D8">
        <w:rPr>
          <w:rFonts w:cs="Arial"/>
          <w:b/>
        </w:rPr>
        <w:t xml:space="preserve">D </w:t>
      </w:r>
      <w:r w:rsidRPr="008365D8">
        <w:rPr>
          <w:rFonts w:cs="Arial"/>
        </w:rPr>
        <w:t xml:space="preserve">= decayed, </w:t>
      </w:r>
      <w:r w:rsidRPr="008365D8">
        <w:rPr>
          <w:rFonts w:cs="Arial"/>
          <w:b/>
          <w:bCs/>
        </w:rPr>
        <w:t xml:space="preserve">F </w:t>
      </w:r>
      <w:r w:rsidRPr="008365D8">
        <w:rPr>
          <w:rFonts w:cs="Arial"/>
        </w:rPr>
        <w:t xml:space="preserve">= filled, </w:t>
      </w:r>
      <w:r w:rsidRPr="008365D8">
        <w:rPr>
          <w:rFonts w:cs="Arial"/>
          <w:b/>
          <w:bCs/>
        </w:rPr>
        <w:t xml:space="preserve">M </w:t>
      </w:r>
      <w:r w:rsidRPr="008365D8">
        <w:rPr>
          <w:rFonts w:cs="Arial"/>
        </w:rPr>
        <w:t xml:space="preserve">= missing due to disease, </w:t>
      </w:r>
      <w:r w:rsidRPr="008365D8">
        <w:rPr>
          <w:rFonts w:cs="Arial"/>
          <w:b/>
          <w:bCs/>
        </w:rPr>
        <w:t xml:space="preserve">S </w:t>
      </w:r>
      <w:r w:rsidRPr="008365D8">
        <w:rPr>
          <w:rFonts w:cs="Arial"/>
        </w:rPr>
        <w:t xml:space="preserve">= sealant present, </w:t>
      </w:r>
      <w:r w:rsidRPr="008365D8">
        <w:rPr>
          <w:rFonts w:cs="Arial"/>
          <w:b/>
          <w:bCs/>
        </w:rPr>
        <w:t xml:space="preserve">PS </w:t>
      </w:r>
      <w:r w:rsidRPr="008365D8">
        <w:rPr>
          <w:rFonts w:cs="Arial"/>
        </w:rPr>
        <w:t xml:space="preserve">= prescribe sealant, </w:t>
      </w:r>
      <w:r>
        <w:rPr>
          <w:rFonts w:cs="Arial"/>
        </w:rPr>
        <w:br/>
      </w:r>
      <w:r w:rsidRPr="008365D8">
        <w:rPr>
          <w:rFonts w:cs="Arial"/>
          <w:b/>
          <w:bCs/>
        </w:rPr>
        <w:t xml:space="preserve">RS </w:t>
      </w:r>
      <w:r w:rsidRPr="008365D8">
        <w:rPr>
          <w:rFonts w:cs="Arial"/>
        </w:rPr>
        <w:t xml:space="preserve">= recommend reseal, </w:t>
      </w:r>
      <w:r w:rsidRPr="008365D8">
        <w:rPr>
          <w:rFonts w:cs="Arial"/>
          <w:b/>
          <w:bCs/>
        </w:rPr>
        <w:t xml:space="preserve">no mark </w:t>
      </w:r>
      <w:r w:rsidRPr="008365D8">
        <w:rPr>
          <w:rFonts w:cs="Arial"/>
        </w:rPr>
        <w:t>= no treatment recommended)</w:t>
      </w:r>
      <w:r w:rsidRPr="008365D8">
        <w:rPr>
          <w:rFonts w:cs="Arial"/>
        </w:rPr>
        <w:tab/>
      </w:r>
    </w:p>
    <w:p w:rsidR="00AB055F" w:rsidRPr="008365D8" w:rsidRDefault="00AB055F" w:rsidP="00AB055F">
      <w:pPr>
        <w:ind w:left="-720" w:right="-720"/>
        <w:rPr>
          <w:rFonts w:cs="Arial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4051"/>
      </w:tblGrid>
      <w:tr w:rsidR="00AB055F" w:rsidRPr="008365D8" w:rsidTr="005739D1">
        <w:trPr>
          <w:trHeight w:val="206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4</w:t>
            </w:r>
          </w:p>
        </w:tc>
        <w:tc>
          <w:tcPr>
            <w:tcW w:w="6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5</w:t>
            </w:r>
          </w:p>
        </w:tc>
        <w:tc>
          <w:tcPr>
            <w:tcW w:w="65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13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14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15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16</w:t>
            </w:r>
          </w:p>
        </w:tc>
        <w:tc>
          <w:tcPr>
            <w:tcW w:w="4051" w:type="dxa"/>
            <w:vMerge w:val="restart"/>
            <w:shd w:val="clear" w:color="auto" w:fill="auto"/>
          </w:tcPr>
          <w:p w:rsidR="00AB055F" w:rsidRPr="008365D8" w:rsidRDefault="00AB055F" w:rsidP="005739D1">
            <w:pPr>
              <w:rPr>
                <w:rFonts w:cs="Arial"/>
              </w:rPr>
            </w:pPr>
            <w:r>
              <w:rPr>
                <w:rFonts w:cs="Arial"/>
              </w:rPr>
              <w:t xml:space="preserve">Sealant Prescriber’s Signature/Date     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  <w:r w:rsidRPr="008365D8">
              <w:rPr>
                <w:rFonts w:cs="Arial"/>
              </w:rPr>
              <w:t xml:space="preserve">    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  <w:r w:rsidRPr="008365D8">
              <w:rPr>
                <w:rFonts w:cs="Arial"/>
              </w:rPr>
              <w:t xml:space="preserve">___________________________________       </w:t>
            </w:r>
          </w:p>
          <w:p w:rsidR="00AB055F" w:rsidRDefault="00AB055F" w:rsidP="005739D1">
            <w:pPr>
              <w:rPr>
                <w:rFonts w:cs="Arial"/>
              </w:rPr>
            </w:pPr>
            <w:r>
              <w:rPr>
                <w:rFonts w:cs="Arial"/>
              </w:rPr>
              <w:t>Fluoride Prescriber’s Signature/Date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</w:p>
          <w:p w:rsidR="00AB055F" w:rsidRPr="008365D8" w:rsidRDefault="00AB055F" w:rsidP="005739D1">
            <w:pPr>
              <w:rPr>
                <w:rFonts w:cs="Arial"/>
              </w:rPr>
            </w:pPr>
            <w:r w:rsidRPr="008365D8">
              <w:rPr>
                <w:rFonts w:cs="Arial"/>
              </w:rPr>
              <w:t>___________________________________</w:t>
            </w:r>
          </w:p>
        </w:tc>
      </w:tr>
      <w:tr w:rsidR="00AB055F" w:rsidRPr="008365D8" w:rsidTr="005739D1">
        <w:trPr>
          <w:trHeight w:val="359"/>
        </w:trPr>
        <w:tc>
          <w:tcPr>
            <w:tcW w:w="656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left w:val="single" w:sz="12" w:space="0" w:color="auto"/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4051" w:type="dxa"/>
            <w:vMerge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</w:tr>
      <w:tr w:rsidR="00AB055F" w:rsidRPr="008365D8" w:rsidTr="005739D1">
        <w:trPr>
          <w:trHeight w:val="321"/>
        </w:trPr>
        <w:tc>
          <w:tcPr>
            <w:tcW w:w="656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657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4051" w:type="dxa"/>
            <w:vMerge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</w:tr>
      <w:tr w:rsidR="00AB055F" w:rsidRPr="008365D8" w:rsidTr="005739D1">
        <w:tc>
          <w:tcPr>
            <w:tcW w:w="656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32</w:t>
            </w:r>
          </w:p>
        </w:tc>
        <w:tc>
          <w:tcPr>
            <w:tcW w:w="657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31</w:t>
            </w:r>
          </w:p>
        </w:tc>
        <w:tc>
          <w:tcPr>
            <w:tcW w:w="657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30</w:t>
            </w:r>
          </w:p>
        </w:tc>
        <w:tc>
          <w:tcPr>
            <w:tcW w:w="657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29</w:t>
            </w:r>
          </w:p>
        </w:tc>
        <w:tc>
          <w:tcPr>
            <w:tcW w:w="657" w:type="dxa"/>
            <w:tcBorders>
              <w:right w:val="single" w:sz="12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28</w:t>
            </w:r>
          </w:p>
        </w:tc>
        <w:tc>
          <w:tcPr>
            <w:tcW w:w="657" w:type="dxa"/>
            <w:tcBorders>
              <w:left w:val="single" w:sz="12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21</w:t>
            </w:r>
          </w:p>
        </w:tc>
        <w:tc>
          <w:tcPr>
            <w:tcW w:w="657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20</w:t>
            </w:r>
          </w:p>
        </w:tc>
        <w:tc>
          <w:tcPr>
            <w:tcW w:w="657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19</w:t>
            </w:r>
          </w:p>
        </w:tc>
        <w:tc>
          <w:tcPr>
            <w:tcW w:w="657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18</w:t>
            </w:r>
          </w:p>
        </w:tc>
        <w:tc>
          <w:tcPr>
            <w:tcW w:w="657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17</w:t>
            </w:r>
          </w:p>
        </w:tc>
        <w:tc>
          <w:tcPr>
            <w:tcW w:w="4051" w:type="dxa"/>
            <w:vMerge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</w:tr>
    </w:tbl>
    <w:p w:rsidR="00AB055F" w:rsidRPr="008365D8" w:rsidRDefault="00AB055F" w:rsidP="00AB055F">
      <w:pPr>
        <w:pStyle w:val="Heading2"/>
        <w:spacing w:before="0"/>
        <w:ind w:left="-576"/>
        <w:rPr>
          <w:rFonts w:asciiTheme="minorHAnsi" w:hAnsiTheme="minorHAnsi" w:cs="Arial"/>
        </w:rPr>
      </w:pPr>
    </w:p>
    <w:p w:rsidR="00AB055F" w:rsidRDefault="00AB055F" w:rsidP="00AB055F">
      <w:pPr>
        <w:pStyle w:val="Heading2"/>
        <w:spacing w:before="0"/>
        <w:ind w:left="-576" w:firstLine="576"/>
        <w:rPr>
          <w:rFonts w:asciiTheme="minorHAnsi" w:hAnsiTheme="minorHAnsi" w:cs="Arial"/>
        </w:rPr>
      </w:pPr>
      <w:r w:rsidRPr="008365D8">
        <w:rPr>
          <w:rFonts w:asciiTheme="minorHAnsi" w:hAnsiTheme="minorHAnsi" w:cs="Arial"/>
        </w:rPr>
        <w:t>Comments:</w:t>
      </w:r>
    </w:p>
    <w:p w:rsidR="00AB055F" w:rsidRPr="00AB055F" w:rsidRDefault="00AB055F" w:rsidP="00AB055F"/>
    <w:p w:rsidR="00AB055F" w:rsidRDefault="00AB055F" w:rsidP="00AB055F">
      <w:pPr>
        <w:ind w:left="-576"/>
        <w:rPr>
          <w:rFonts w:cs="Arial"/>
        </w:rPr>
      </w:pPr>
      <w:r w:rsidRPr="008365D8">
        <w:rPr>
          <w:rFonts w:cs="Arial"/>
        </w:rPr>
        <w:t xml:space="preserve">            </w:t>
      </w:r>
    </w:p>
    <w:p w:rsidR="001B48DE" w:rsidRDefault="001B48DE" w:rsidP="00AB055F">
      <w:pPr>
        <w:ind w:left="-576"/>
        <w:rPr>
          <w:rFonts w:cs="Arial"/>
        </w:rPr>
      </w:pPr>
    </w:p>
    <w:p w:rsidR="00AB055F" w:rsidRDefault="00AB055F" w:rsidP="00AB055F">
      <w:pPr>
        <w:ind w:left="-576"/>
        <w:rPr>
          <w:rFonts w:cs="Arial"/>
        </w:rPr>
      </w:pPr>
    </w:p>
    <w:p w:rsidR="00AB055F" w:rsidRPr="008365D8" w:rsidRDefault="00AB055F" w:rsidP="00AB055F">
      <w:pPr>
        <w:ind w:left="-576"/>
        <w:rPr>
          <w:rFonts w:cs="Arial"/>
        </w:rPr>
      </w:pPr>
    </w:p>
    <w:p w:rsidR="00AB055F" w:rsidRPr="00C13451" w:rsidRDefault="00AB055F" w:rsidP="00AB055F">
      <w:pPr>
        <w:ind w:left="-720" w:right="720" w:firstLine="720"/>
        <w:rPr>
          <w:rFonts w:cs="Arial"/>
          <w:b/>
          <w:color w:val="44546A" w:themeColor="text2"/>
          <w:sz w:val="26"/>
          <w:szCs w:val="26"/>
        </w:rPr>
      </w:pPr>
      <w:r w:rsidRPr="00C13451">
        <w:rPr>
          <w:rFonts w:cs="Arial"/>
          <w:b/>
          <w:color w:val="44546A" w:themeColor="text2"/>
          <w:sz w:val="26"/>
          <w:szCs w:val="26"/>
        </w:rPr>
        <w:t>Data for SEALS</w:t>
      </w:r>
    </w:p>
    <w:p w:rsidR="00AB055F" w:rsidRPr="008365D8" w:rsidRDefault="00AB055F" w:rsidP="00AB055F">
      <w:pPr>
        <w:ind w:left="-576"/>
        <w:rPr>
          <w:rFonts w:cs="Arial"/>
        </w:rPr>
      </w:pPr>
    </w:p>
    <w:tbl>
      <w:tblPr>
        <w:tblW w:w="10674" w:type="dxa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867"/>
        <w:gridCol w:w="1710"/>
        <w:gridCol w:w="2340"/>
        <w:gridCol w:w="2993"/>
      </w:tblGrid>
      <w:tr w:rsidR="00AB055F" w:rsidRPr="008365D8" w:rsidTr="005739D1">
        <w:trPr>
          <w:trHeight w:val="1331"/>
        </w:trPr>
        <w:tc>
          <w:tcPr>
            <w:tcW w:w="1764" w:type="dxa"/>
            <w:shd w:val="clear" w:color="auto" w:fill="auto"/>
          </w:tcPr>
          <w:p w:rsidR="00AB055F" w:rsidRPr="00C13451" w:rsidRDefault="00AB055F" w:rsidP="005739D1">
            <w:pPr>
              <w:rPr>
                <w:rFonts w:cs="Arial"/>
                <w:color w:val="44546A" w:themeColor="text2"/>
                <w:sz w:val="26"/>
                <w:szCs w:val="26"/>
              </w:rPr>
            </w:pP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>Sealants Present: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  <w:r>
              <w:rPr>
                <w:rFonts w:cs="Arial"/>
              </w:rPr>
              <w:t>No/</w:t>
            </w:r>
            <w:r w:rsidRPr="008365D8">
              <w:rPr>
                <w:rFonts w:cs="Arial"/>
              </w:rPr>
              <w:t xml:space="preserve">Yes 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</w:p>
        </w:tc>
        <w:tc>
          <w:tcPr>
            <w:tcW w:w="1867" w:type="dxa"/>
            <w:shd w:val="clear" w:color="auto" w:fill="auto"/>
          </w:tcPr>
          <w:p w:rsidR="00AB055F" w:rsidRPr="00C13451" w:rsidRDefault="00AB055F" w:rsidP="005739D1">
            <w:pPr>
              <w:rPr>
                <w:rFonts w:cs="Arial"/>
                <w:color w:val="44546A" w:themeColor="text2"/>
                <w:sz w:val="26"/>
                <w:szCs w:val="26"/>
              </w:rPr>
            </w:pP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>Untreated Decay: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  <w:r>
              <w:rPr>
                <w:rFonts w:cs="Arial"/>
              </w:rPr>
              <w:t xml:space="preserve"> No/</w:t>
            </w:r>
            <w:r w:rsidRPr="008365D8">
              <w:rPr>
                <w:rFonts w:cs="Arial"/>
              </w:rPr>
              <w:t>Yes</w:t>
            </w:r>
          </w:p>
        </w:tc>
        <w:tc>
          <w:tcPr>
            <w:tcW w:w="1710" w:type="dxa"/>
            <w:shd w:val="clear" w:color="auto" w:fill="auto"/>
          </w:tcPr>
          <w:p w:rsidR="00AB055F" w:rsidRPr="00C13451" w:rsidRDefault="00AB055F" w:rsidP="005739D1">
            <w:pPr>
              <w:rPr>
                <w:rFonts w:cs="Arial"/>
                <w:color w:val="44546A" w:themeColor="text2"/>
                <w:sz w:val="26"/>
                <w:szCs w:val="26"/>
              </w:rPr>
            </w:pP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>Treated Decay: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  <w:r>
              <w:rPr>
                <w:rFonts w:cs="Arial"/>
              </w:rPr>
              <w:t>No/</w:t>
            </w:r>
            <w:r w:rsidRPr="008365D8">
              <w:rPr>
                <w:rFonts w:cs="Arial"/>
              </w:rPr>
              <w:t>Yes</w:t>
            </w:r>
          </w:p>
        </w:tc>
        <w:tc>
          <w:tcPr>
            <w:tcW w:w="2340" w:type="dxa"/>
            <w:shd w:val="clear" w:color="auto" w:fill="auto"/>
          </w:tcPr>
          <w:p w:rsidR="00AB055F" w:rsidRPr="00C13451" w:rsidRDefault="00AB055F" w:rsidP="005739D1">
            <w:pPr>
              <w:rPr>
                <w:rFonts w:cs="Arial"/>
                <w:color w:val="44546A" w:themeColor="text2"/>
                <w:sz w:val="26"/>
                <w:szCs w:val="26"/>
              </w:rPr>
            </w:pP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>Referral: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Pr="008365D8">
              <w:rPr>
                <w:rFonts w:cs="Arial"/>
              </w:rPr>
              <w:t>one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  <w:r w:rsidRPr="008365D8">
              <w:rPr>
                <w:rFonts w:cs="Arial"/>
              </w:rPr>
              <w:t>Not urgent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  <w:r w:rsidRPr="008365D8">
              <w:rPr>
                <w:rFonts w:cs="Arial"/>
              </w:rPr>
              <w:t>Urgent</w:t>
            </w:r>
          </w:p>
        </w:tc>
        <w:tc>
          <w:tcPr>
            <w:tcW w:w="2993" w:type="dxa"/>
            <w:shd w:val="clear" w:color="auto" w:fill="auto"/>
          </w:tcPr>
          <w:p w:rsidR="00AB055F" w:rsidRPr="00C13451" w:rsidRDefault="00AB055F" w:rsidP="005739D1">
            <w:pPr>
              <w:rPr>
                <w:rFonts w:cs="Arial"/>
                <w:color w:val="44546A" w:themeColor="text2"/>
                <w:sz w:val="26"/>
                <w:szCs w:val="26"/>
              </w:rPr>
            </w:pP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>Number of decayed/filled 1</w:t>
            </w:r>
            <w:r w:rsidRPr="00C13451">
              <w:rPr>
                <w:rFonts w:cs="Arial"/>
                <w:color w:val="44546A" w:themeColor="text2"/>
                <w:sz w:val="26"/>
                <w:szCs w:val="26"/>
                <w:vertAlign w:val="superscript"/>
              </w:rPr>
              <w:t>st</w:t>
            </w:r>
            <w:r w:rsidRPr="00C13451">
              <w:rPr>
                <w:rFonts w:cs="Arial"/>
                <w:color w:val="44546A" w:themeColor="text2"/>
                <w:sz w:val="26"/>
                <w:szCs w:val="26"/>
              </w:rPr>
              <w:t xml:space="preserve"> molars: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  <w:r w:rsidRPr="008365D8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>(0 - 4</w:t>
            </w:r>
            <w:r w:rsidRPr="00D74C5F">
              <w:rPr>
                <w:rFonts w:cs="Arial"/>
              </w:rPr>
              <w:t>)</w:t>
            </w:r>
            <w:r>
              <w:rPr>
                <w:rFonts w:cs="Arial"/>
              </w:rPr>
              <w:t>=_________________</w:t>
            </w:r>
          </w:p>
        </w:tc>
      </w:tr>
    </w:tbl>
    <w:p w:rsidR="00AB055F" w:rsidRPr="008365D8" w:rsidRDefault="00AB055F" w:rsidP="00AB055F">
      <w:pPr>
        <w:pStyle w:val="Heading2"/>
        <w:spacing w:before="0"/>
        <w:ind w:left="-720" w:right="-720"/>
        <w:rPr>
          <w:rFonts w:asciiTheme="minorHAnsi" w:hAnsiTheme="minorHAnsi" w:cs="Arial"/>
          <w:b/>
          <w:bCs/>
        </w:rPr>
      </w:pPr>
    </w:p>
    <w:p w:rsidR="00AB055F" w:rsidRDefault="00AB055F" w:rsidP="00AB055F">
      <w:pPr>
        <w:rPr>
          <w:rFonts w:eastAsiaTheme="majorEastAsia" w:cs="Arial"/>
          <w:b/>
          <w:bCs/>
          <w:color w:val="2E74B5" w:themeColor="accent1" w:themeShade="BF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br w:type="page"/>
      </w:r>
    </w:p>
    <w:p w:rsidR="00AB055F" w:rsidRPr="00C13451" w:rsidRDefault="00AB055F" w:rsidP="00AB055F">
      <w:pPr>
        <w:pStyle w:val="Heading2"/>
        <w:keepLines w:val="0"/>
        <w:numPr>
          <w:ilvl w:val="0"/>
          <w:numId w:val="1"/>
        </w:numPr>
        <w:spacing w:before="0"/>
        <w:ind w:right="-720"/>
        <w:rPr>
          <w:rFonts w:asciiTheme="minorHAnsi" w:hAnsiTheme="minorHAnsi" w:cs="Arial"/>
          <w:b/>
          <w:bCs/>
          <w:sz w:val="32"/>
          <w:szCs w:val="32"/>
        </w:rPr>
      </w:pPr>
      <w:r w:rsidRPr="00C13451">
        <w:rPr>
          <w:rFonts w:asciiTheme="minorHAnsi" w:hAnsiTheme="minorHAnsi" w:cs="Arial"/>
          <w:b/>
          <w:bCs/>
          <w:sz w:val="32"/>
          <w:szCs w:val="32"/>
        </w:rPr>
        <w:lastRenderedPageBreak/>
        <w:t xml:space="preserve">Preventive Services </w:t>
      </w:r>
    </w:p>
    <w:p w:rsidR="00AB055F" w:rsidRPr="008365D8" w:rsidRDefault="00AB055F" w:rsidP="00AB055F">
      <w:pPr>
        <w:pStyle w:val="Heading2"/>
        <w:spacing w:before="0"/>
        <w:ind w:left="-720" w:right="-720"/>
        <w:rPr>
          <w:rFonts w:asciiTheme="minorHAnsi" w:hAnsiTheme="minorHAnsi" w:cs="Arial"/>
          <w:b/>
          <w:bCs/>
        </w:rPr>
      </w:pPr>
    </w:p>
    <w:p w:rsidR="00AB055F" w:rsidRPr="008365D8" w:rsidRDefault="00AB055F" w:rsidP="00AB055F">
      <w:pPr>
        <w:pStyle w:val="Heading2"/>
        <w:spacing w:before="0"/>
        <w:ind w:left="-720" w:right="-720" w:firstLine="360"/>
        <w:rPr>
          <w:rFonts w:asciiTheme="minorHAnsi" w:hAnsiTheme="minorHAnsi" w:cs="Arial"/>
          <w:b/>
          <w:bCs/>
        </w:rPr>
      </w:pPr>
      <w:r w:rsidRPr="008365D8">
        <w:rPr>
          <w:rFonts w:asciiTheme="minorHAnsi" w:hAnsiTheme="minorHAnsi" w:cs="Arial"/>
          <w:b/>
          <w:bCs/>
        </w:rPr>
        <w:t xml:space="preserve">Chart for program use </w:t>
      </w:r>
      <w:r w:rsidRPr="002F4B2D">
        <w:rPr>
          <w:rFonts w:asciiTheme="minorHAnsi" w:hAnsiTheme="minorHAnsi" w:cs="Arial"/>
          <w:bCs/>
          <w:color w:val="auto"/>
          <w:sz w:val="24"/>
          <w:szCs w:val="24"/>
        </w:rPr>
        <w:t>(</w:t>
      </w:r>
      <w:r w:rsidRPr="002F4B2D">
        <w:rPr>
          <w:rFonts w:asciiTheme="minorHAnsi" w:hAnsiTheme="minorHAnsi" w:cs="Arial"/>
          <w:color w:val="auto"/>
          <w:sz w:val="24"/>
          <w:szCs w:val="24"/>
        </w:rPr>
        <w:t xml:space="preserve">Mark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with an “S” </w:t>
      </w:r>
      <w:r w:rsidRPr="002F4B2D">
        <w:rPr>
          <w:rFonts w:asciiTheme="minorHAnsi" w:hAnsiTheme="minorHAnsi" w:cs="Arial"/>
          <w:color w:val="auto"/>
          <w:sz w:val="24"/>
          <w:szCs w:val="24"/>
        </w:rPr>
        <w:t>the teeth where sealants were placed</w:t>
      </w:r>
      <w:r w:rsidRPr="002F4B2D">
        <w:rPr>
          <w:rFonts w:asciiTheme="minorHAnsi" w:hAnsiTheme="minorHAnsi" w:cs="Arial"/>
          <w:bCs/>
          <w:color w:val="auto"/>
          <w:sz w:val="24"/>
          <w:szCs w:val="24"/>
        </w:rPr>
        <w:t>)</w:t>
      </w:r>
    </w:p>
    <w:p w:rsidR="00AB055F" w:rsidRPr="008365D8" w:rsidRDefault="00AB055F" w:rsidP="00AB055F">
      <w:pPr>
        <w:pStyle w:val="Heading2"/>
        <w:spacing w:before="0"/>
        <w:rPr>
          <w:rFonts w:asciiTheme="minorHAnsi" w:hAnsiTheme="minorHAnsi" w:cs="Arial"/>
        </w:rPr>
      </w:pPr>
    </w:p>
    <w:tbl>
      <w:tblPr>
        <w:tblW w:w="10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762"/>
        <w:gridCol w:w="762"/>
        <w:gridCol w:w="764"/>
        <w:gridCol w:w="764"/>
        <w:gridCol w:w="764"/>
        <w:gridCol w:w="764"/>
        <w:gridCol w:w="764"/>
        <w:gridCol w:w="764"/>
        <w:gridCol w:w="764"/>
        <w:gridCol w:w="2846"/>
      </w:tblGrid>
      <w:tr w:rsidR="00AB055F" w:rsidRPr="008365D8" w:rsidTr="005739D1">
        <w:trPr>
          <w:trHeight w:val="206"/>
        </w:trPr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4</w:t>
            </w:r>
          </w:p>
        </w:tc>
        <w:tc>
          <w:tcPr>
            <w:tcW w:w="7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5</w:t>
            </w:r>
          </w:p>
        </w:tc>
        <w:tc>
          <w:tcPr>
            <w:tcW w:w="7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12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13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14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15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16</w:t>
            </w:r>
          </w:p>
        </w:tc>
        <w:tc>
          <w:tcPr>
            <w:tcW w:w="2846" w:type="dxa"/>
            <w:vMerge w:val="restart"/>
          </w:tcPr>
          <w:p w:rsidR="00AB055F" w:rsidRPr="008365D8" w:rsidRDefault="00AB055F" w:rsidP="005739D1">
            <w:pPr>
              <w:rPr>
                <w:rFonts w:cs="Arial"/>
              </w:rPr>
            </w:pPr>
            <w:r w:rsidRPr="008365D8">
              <w:rPr>
                <w:rFonts w:cs="Arial"/>
              </w:rPr>
              <w:t>Provider</w:t>
            </w:r>
            <w:r>
              <w:rPr>
                <w:rFonts w:cs="Arial"/>
              </w:rPr>
              <w:t>’s</w:t>
            </w:r>
            <w:r w:rsidRPr="008365D8">
              <w:rPr>
                <w:rFonts w:cs="Arial"/>
              </w:rPr>
              <w:t xml:space="preserve"> signature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</w:p>
          <w:p w:rsidR="00AB055F" w:rsidRPr="008365D8" w:rsidRDefault="00AB055F" w:rsidP="005739D1">
            <w:pPr>
              <w:rPr>
                <w:rFonts w:cs="Arial"/>
              </w:rPr>
            </w:pPr>
            <w:r w:rsidRPr="008365D8">
              <w:rPr>
                <w:rFonts w:cs="Arial"/>
              </w:rPr>
              <w:t>___________________</w:t>
            </w:r>
            <w:r>
              <w:rPr>
                <w:rFonts w:cs="Arial"/>
              </w:rPr>
              <w:t>_____</w:t>
            </w:r>
          </w:p>
        </w:tc>
      </w:tr>
      <w:tr w:rsidR="00AB055F" w:rsidRPr="008365D8" w:rsidTr="005739D1">
        <w:trPr>
          <w:trHeight w:val="359"/>
        </w:trPr>
        <w:tc>
          <w:tcPr>
            <w:tcW w:w="762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2846" w:type="dxa"/>
            <w:vMerge/>
            <w:tcBorders>
              <w:bottom w:val="single" w:sz="12" w:space="0" w:color="auto"/>
            </w:tcBorders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</w:tr>
      <w:tr w:rsidR="00AB055F" w:rsidRPr="008365D8" w:rsidTr="005739D1">
        <w:trPr>
          <w:trHeight w:val="321"/>
        </w:trPr>
        <w:tc>
          <w:tcPr>
            <w:tcW w:w="762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2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2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Default="00AB055F" w:rsidP="005739D1">
            <w:pPr>
              <w:jc w:val="center"/>
              <w:rPr>
                <w:rFonts w:cs="Arial"/>
              </w:rPr>
            </w:pPr>
          </w:p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64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2846" w:type="dxa"/>
            <w:vMerge w:val="restart"/>
            <w:tcBorders>
              <w:top w:val="single" w:sz="12" w:space="0" w:color="auto"/>
            </w:tcBorders>
          </w:tcPr>
          <w:p w:rsidR="00AB055F" w:rsidRDefault="00AB055F" w:rsidP="005739D1">
            <w:pPr>
              <w:rPr>
                <w:rFonts w:cs="Arial"/>
              </w:rPr>
            </w:pPr>
            <w:r w:rsidRPr="008365D8">
              <w:rPr>
                <w:rFonts w:cs="Arial"/>
              </w:rPr>
              <w:t>Date</w:t>
            </w:r>
          </w:p>
          <w:p w:rsidR="00AB055F" w:rsidRPr="008365D8" w:rsidRDefault="00AB055F" w:rsidP="005739D1">
            <w:pPr>
              <w:rPr>
                <w:rFonts w:cs="Arial"/>
              </w:rPr>
            </w:pPr>
          </w:p>
          <w:p w:rsidR="00AB055F" w:rsidRPr="008365D8" w:rsidRDefault="00AB055F" w:rsidP="005739D1">
            <w:pPr>
              <w:rPr>
                <w:rFonts w:cs="Arial"/>
              </w:rPr>
            </w:pPr>
            <w:r w:rsidRPr="008365D8">
              <w:rPr>
                <w:rFonts w:cs="Arial"/>
              </w:rPr>
              <w:t>__________________</w:t>
            </w:r>
            <w:r>
              <w:rPr>
                <w:rFonts w:cs="Arial"/>
              </w:rPr>
              <w:t>______</w:t>
            </w:r>
          </w:p>
        </w:tc>
      </w:tr>
      <w:tr w:rsidR="00AB055F" w:rsidRPr="008365D8" w:rsidTr="005739D1">
        <w:tc>
          <w:tcPr>
            <w:tcW w:w="762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32</w:t>
            </w:r>
          </w:p>
        </w:tc>
        <w:tc>
          <w:tcPr>
            <w:tcW w:w="762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31</w:t>
            </w:r>
          </w:p>
        </w:tc>
        <w:tc>
          <w:tcPr>
            <w:tcW w:w="762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30</w:t>
            </w:r>
          </w:p>
        </w:tc>
        <w:tc>
          <w:tcPr>
            <w:tcW w:w="764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29</w:t>
            </w:r>
          </w:p>
        </w:tc>
        <w:tc>
          <w:tcPr>
            <w:tcW w:w="764" w:type="dxa"/>
            <w:tcBorders>
              <w:right w:val="single" w:sz="12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28</w:t>
            </w:r>
          </w:p>
        </w:tc>
        <w:tc>
          <w:tcPr>
            <w:tcW w:w="764" w:type="dxa"/>
            <w:tcBorders>
              <w:left w:val="single" w:sz="12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21</w:t>
            </w:r>
          </w:p>
        </w:tc>
        <w:tc>
          <w:tcPr>
            <w:tcW w:w="764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20</w:t>
            </w:r>
          </w:p>
        </w:tc>
        <w:tc>
          <w:tcPr>
            <w:tcW w:w="764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19</w:t>
            </w:r>
          </w:p>
        </w:tc>
        <w:tc>
          <w:tcPr>
            <w:tcW w:w="764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18</w:t>
            </w:r>
          </w:p>
        </w:tc>
        <w:tc>
          <w:tcPr>
            <w:tcW w:w="764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17</w:t>
            </w:r>
          </w:p>
        </w:tc>
        <w:tc>
          <w:tcPr>
            <w:tcW w:w="2846" w:type="dxa"/>
            <w:vMerge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</w:tr>
    </w:tbl>
    <w:p w:rsidR="00AB055F" w:rsidRDefault="00AB055F" w:rsidP="00AB055F">
      <w:pPr>
        <w:pStyle w:val="Heading2"/>
        <w:spacing w:before="0"/>
        <w:ind w:left="-720" w:firstLine="720"/>
        <w:rPr>
          <w:rFonts w:asciiTheme="minorHAnsi" w:hAnsiTheme="minorHAnsi" w:cs="Arial"/>
        </w:rPr>
      </w:pPr>
      <w:r w:rsidRPr="008365D8">
        <w:rPr>
          <w:rFonts w:asciiTheme="minorHAnsi" w:hAnsiTheme="minorHAnsi" w:cs="Arial"/>
        </w:rPr>
        <w:t xml:space="preserve"> Comments:</w:t>
      </w:r>
    </w:p>
    <w:p w:rsidR="00AB055F" w:rsidRPr="00AB055F" w:rsidRDefault="00AB055F" w:rsidP="00AB055F"/>
    <w:p w:rsidR="00AB055F" w:rsidRDefault="00AB055F" w:rsidP="00AB055F">
      <w:pPr>
        <w:ind w:right="720"/>
        <w:rPr>
          <w:rFonts w:cs="Arial"/>
        </w:rPr>
      </w:pPr>
    </w:p>
    <w:p w:rsidR="00AB055F" w:rsidRDefault="00AB055F" w:rsidP="00AB055F">
      <w:pPr>
        <w:ind w:left="-720" w:right="720"/>
        <w:rPr>
          <w:rFonts w:cs="Arial"/>
        </w:rPr>
      </w:pPr>
    </w:p>
    <w:p w:rsidR="00AB055F" w:rsidRDefault="00AB055F" w:rsidP="00AB055F">
      <w:pPr>
        <w:ind w:left="-720" w:right="720"/>
        <w:rPr>
          <w:rFonts w:cs="Arial"/>
        </w:rPr>
      </w:pPr>
    </w:p>
    <w:tbl>
      <w:tblPr>
        <w:tblpPr w:leftFromText="180" w:rightFromText="180" w:vertAnchor="text" w:horzAnchor="margin" w:tblpXSpec="center" w:tblpY="43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780"/>
        <w:gridCol w:w="3595"/>
      </w:tblGrid>
      <w:tr w:rsidR="00AB055F" w:rsidRPr="00D74C5F" w:rsidTr="005739D1">
        <w:tc>
          <w:tcPr>
            <w:tcW w:w="2970" w:type="dxa"/>
            <w:shd w:val="clear" w:color="auto" w:fill="auto"/>
          </w:tcPr>
          <w:p w:rsidR="00AB055F" w:rsidRDefault="00AB055F" w:rsidP="005739D1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Number of 1</w:t>
            </w:r>
            <w:r w:rsidRPr="004C5D2F">
              <w:rPr>
                <w:rFonts w:asciiTheme="minorHAnsi" w:hAnsiTheme="minorHAnsi" w:cs="Arial"/>
                <w:bCs/>
                <w:vertAlign w:val="superscript"/>
              </w:rPr>
              <w:t>st</w:t>
            </w:r>
            <w:r w:rsidRPr="004C5D2F">
              <w:rPr>
                <w:rFonts w:asciiTheme="minorHAnsi" w:hAnsiTheme="minorHAnsi" w:cs="Arial"/>
                <w:bCs/>
              </w:rPr>
              <w:t xml:space="preserve"> molars</w:t>
            </w:r>
          </w:p>
          <w:p w:rsidR="00AB055F" w:rsidRPr="004C5D2F" w:rsidRDefault="00AB055F" w:rsidP="005739D1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proofErr w:type="gramStart"/>
            <w:r w:rsidRPr="004C5D2F">
              <w:rPr>
                <w:rFonts w:asciiTheme="minorHAnsi" w:hAnsiTheme="minorHAnsi" w:cs="Arial"/>
                <w:bCs/>
              </w:rPr>
              <w:t>sealed</w:t>
            </w:r>
            <w:proofErr w:type="gramEnd"/>
            <w:r w:rsidRPr="004C5D2F">
              <w:rPr>
                <w:rFonts w:asciiTheme="minorHAnsi" w:hAnsiTheme="minorHAnsi" w:cs="Arial"/>
                <w:bCs/>
              </w:rPr>
              <w:t>:</w:t>
            </w:r>
          </w:p>
          <w:p w:rsidR="00AB055F" w:rsidRPr="00D74C5F" w:rsidRDefault="00AB055F" w:rsidP="005739D1">
            <w:pPr>
              <w:rPr>
                <w:rFonts w:cs="Arial"/>
              </w:rPr>
            </w:pPr>
            <w:r>
              <w:rPr>
                <w:rFonts w:cs="Arial"/>
              </w:rPr>
              <w:t>(0 - 4</w:t>
            </w:r>
            <w:r w:rsidRPr="00D74C5F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=_________________</w:t>
            </w:r>
          </w:p>
        </w:tc>
        <w:tc>
          <w:tcPr>
            <w:tcW w:w="3780" w:type="dxa"/>
            <w:shd w:val="clear" w:color="auto" w:fill="auto"/>
          </w:tcPr>
          <w:p w:rsidR="00AB055F" w:rsidRDefault="00AB055F" w:rsidP="005739D1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Number of 2</w:t>
            </w:r>
            <w:r w:rsidRPr="004C5D2F">
              <w:rPr>
                <w:rFonts w:asciiTheme="minorHAnsi" w:hAnsiTheme="minorHAnsi" w:cs="Arial"/>
                <w:bCs/>
                <w:vertAlign w:val="superscript"/>
              </w:rPr>
              <w:t>nd</w:t>
            </w:r>
            <w:r w:rsidRPr="004C5D2F">
              <w:rPr>
                <w:rFonts w:asciiTheme="minorHAnsi" w:hAnsiTheme="minorHAnsi" w:cs="Arial"/>
                <w:bCs/>
              </w:rPr>
              <w:t xml:space="preserve"> molars </w:t>
            </w:r>
          </w:p>
          <w:p w:rsidR="00AB055F" w:rsidRPr="004C5D2F" w:rsidRDefault="00AB055F" w:rsidP="005739D1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proofErr w:type="gramStart"/>
            <w:r w:rsidRPr="004C5D2F">
              <w:rPr>
                <w:rFonts w:asciiTheme="minorHAnsi" w:hAnsiTheme="minorHAnsi" w:cs="Arial"/>
                <w:bCs/>
              </w:rPr>
              <w:t>sealed</w:t>
            </w:r>
            <w:proofErr w:type="gramEnd"/>
            <w:r w:rsidRPr="004C5D2F">
              <w:rPr>
                <w:rFonts w:asciiTheme="minorHAnsi" w:hAnsiTheme="minorHAnsi" w:cs="Arial"/>
                <w:bCs/>
              </w:rPr>
              <w:t>:</w:t>
            </w:r>
          </w:p>
          <w:p w:rsidR="00AB055F" w:rsidRPr="00D74C5F" w:rsidRDefault="00AB055F" w:rsidP="005739D1">
            <w:pPr>
              <w:rPr>
                <w:rFonts w:cs="Arial"/>
              </w:rPr>
            </w:pPr>
            <w:r w:rsidRPr="00D74C5F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(0 - 4</w:t>
            </w:r>
            <w:r w:rsidRPr="00D74C5F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=_________________</w:t>
            </w:r>
          </w:p>
        </w:tc>
        <w:tc>
          <w:tcPr>
            <w:tcW w:w="3595" w:type="dxa"/>
            <w:shd w:val="clear" w:color="auto" w:fill="auto"/>
          </w:tcPr>
          <w:p w:rsidR="00AB055F" w:rsidRPr="004C5D2F" w:rsidRDefault="00AB055F" w:rsidP="005739D1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Number of other permanent teeth sealed:</w:t>
            </w:r>
          </w:p>
          <w:p w:rsidR="00AB055F" w:rsidRPr="00D74C5F" w:rsidRDefault="00AB055F" w:rsidP="005739D1">
            <w:pPr>
              <w:rPr>
                <w:rFonts w:cs="Arial"/>
              </w:rPr>
            </w:pPr>
            <w:r w:rsidRPr="00D74C5F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(0 - </w:t>
            </w:r>
            <w:r w:rsidRPr="00D74C5F">
              <w:rPr>
                <w:rFonts w:cs="Arial"/>
              </w:rPr>
              <w:t>8)</w:t>
            </w:r>
            <w:r>
              <w:rPr>
                <w:rFonts w:cs="Arial"/>
              </w:rPr>
              <w:t xml:space="preserve"> =_________________</w:t>
            </w:r>
          </w:p>
          <w:p w:rsidR="00AB055F" w:rsidRPr="00D74C5F" w:rsidRDefault="00AB055F" w:rsidP="005739D1">
            <w:pPr>
              <w:rPr>
                <w:rFonts w:cs="Arial"/>
              </w:rPr>
            </w:pPr>
          </w:p>
        </w:tc>
      </w:tr>
      <w:tr w:rsidR="00AB055F" w:rsidRPr="00D74C5F" w:rsidTr="005739D1">
        <w:tc>
          <w:tcPr>
            <w:tcW w:w="2970" w:type="dxa"/>
            <w:shd w:val="clear" w:color="auto" w:fill="auto"/>
          </w:tcPr>
          <w:p w:rsidR="00AB055F" w:rsidRPr="004C5D2F" w:rsidRDefault="00AB055F" w:rsidP="005739D1">
            <w:pPr>
              <w:pStyle w:val="Heading2"/>
              <w:spacing w:before="0"/>
              <w:rPr>
                <w:rFonts w:asciiTheme="minorHAnsi" w:hAnsiTheme="minorHAnsi" w:cs="Arial"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Number of primary teeth sealed:</w:t>
            </w:r>
          </w:p>
          <w:p w:rsidR="00AB055F" w:rsidRPr="00D74C5F" w:rsidRDefault="00AB055F" w:rsidP="005739D1">
            <w:pPr>
              <w:rPr>
                <w:rFonts w:cs="Arial"/>
              </w:rPr>
            </w:pPr>
            <w:r>
              <w:rPr>
                <w:rFonts w:cs="Arial"/>
              </w:rPr>
              <w:t xml:space="preserve">(0 - </w:t>
            </w:r>
            <w:r w:rsidRPr="00D74C5F">
              <w:rPr>
                <w:rFonts w:cs="Arial"/>
              </w:rPr>
              <w:t>8)</w:t>
            </w:r>
            <w:r>
              <w:rPr>
                <w:rFonts w:cs="Arial"/>
              </w:rPr>
              <w:t xml:space="preserve"> =_________________</w:t>
            </w:r>
          </w:p>
          <w:p w:rsidR="00AB055F" w:rsidRPr="00D74C5F" w:rsidRDefault="00AB055F" w:rsidP="005739D1">
            <w:pPr>
              <w:rPr>
                <w:rFonts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AB055F" w:rsidRDefault="00AB055F" w:rsidP="005739D1">
            <w:pPr>
              <w:pStyle w:val="Heading2"/>
              <w:spacing w:before="0"/>
              <w:rPr>
                <w:rFonts w:asciiTheme="minorHAnsi" w:hAnsiTheme="minorHAnsi" w:cs="Arial"/>
                <w:b/>
                <w:bCs/>
              </w:rPr>
            </w:pPr>
            <w:r w:rsidRPr="004C5D2F">
              <w:rPr>
                <w:rFonts w:asciiTheme="minorHAnsi" w:hAnsiTheme="minorHAnsi" w:cs="Arial"/>
                <w:bCs/>
              </w:rPr>
              <w:t>Fluoride varnish</w:t>
            </w:r>
            <w:r>
              <w:rPr>
                <w:rFonts w:asciiTheme="minorHAnsi" w:hAnsiTheme="minorHAnsi" w:cs="Arial"/>
                <w:bCs/>
              </w:rPr>
              <w:t xml:space="preserve"> provided</w:t>
            </w:r>
            <w:r w:rsidRPr="004C5D2F">
              <w:rPr>
                <w:rFonts w:asciiTheme="minorHAnsi" w:hAnsiTheme="minorHAnsi" w:cs="Arial"/>
                <w:bCs/>
              </w:rPr>
              <w:t>:</w:t>
            </w:r>
            <w:r w:rsidRPr="00D74C5F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AB055F" w:rsidRPr="00D74C5F" w:rsidRDefault="00AB055F" w:rsidP="005739D1">
            <w:pPr>
              <w:pStyle w:val="Heading2"/>
              <w:spacing w:before="0"/>
              <w:rPr>
                <w:rFonts w:asciiTheme="minorHAnsi" w:hAnsiTheme="minorHAnsi" w:cs="Arial"/>
                <w:b/>
                <w:bCs/>
              </w:rPr>
            </w:pPr>
            <w:r w:rsidRPr="00D74C5F">
              <w:rPr>
                <w:rFonts w:asciiTheme="minorHAnsi" w:hAnsiTheme="minorHAnsi" w:cs="Arial"/>
                <w:color w:val="auto"/>
                <w:sz w:val="22"/>
                <w:szCs w:val="22"/>
              </w:rPr>
              <w:t>No/Yes</w:t>
            </w:r>
          </w:p>
        </w:tc>
        <w:tc>
          <w:tcPr>
            <w:tcW w:w="3595" w:type="dxa"/>
            <w:shd w:val="clear" w:color="auto" w:fill="auto"/>
          </w:tcPr>
          <w:p w:rsidR="00AB055F" w:rsidRDefault="00AB055F" w:rsidP="005739D1">
            <w:pPr>
              <w:pStyle w:val="Heading2"/>
              <w:spacing w:before="0"/>
              <w:rPr>
                <w:rFonts w:asciiTheme="minorHAnsi" w:hAnsiTheme="minorHAnsi" w:cs="Arial"/>
              </w:rPr>
            </w:pPr>
            <w:r w:rsidRPr="004C5D2F">
              <w:rPr>
                <w:rFonts w:asciiTheme="minorHAnsi" w:hAnsiTheme="minorHAnsi" w:cs="Arial"/>
                <w:bCs/>
              </w:rPr>
              <w:t>Prophylaxes</w:t>
            </w:r>
            <w:r>
              <w:rPr>
                <w:rFonts w:asciiTheme="minorHAnsi" w:hAnsiTheme="minorHAnsi" w:cs="Arial"/>
                <w:bCs/>
              </w:rPr>
              <w:t xml:space="preserve"> provided</w:t>
            </w:r>
            <w:r w:rsidRPr="004C5D2F">
              <w:rPr>
                <w:rFonts w:asciiTheme="minorHAnsi" w:hAnsiTheme="minorHAnsi" w:cs="Arial"/>
                <w:bCs/>
              </w:rPr>
              <w:t>:</w:t>
            </w:r>
            <w:r w:rsidRPr="00D74C5F">
              <w:rPr>
                <w:rFonts w:asciiTheme="minorHAnsi" w:hAnsiTheme="minorHAnsi" w:cs="Arial"/>
              </w:rPr>
              <w:t xml:space="preserve"> </w:t>
            </w:r>
          </w:p>
          <w:p w:rsidR="00AB055F" w:rsidRPr="00D74C5F" w:rsidRDefault="00AB055F" w:rsidP="005739D1">
            <w:pPr>
              <w:pStyle w:val="Heading2"/>
              <w:spacing w:before="0"/>
              <w:rPr>
                <w:rFonts w:asciiTheme="minorHAnsi" w:hAnsiTheme="minorHAnsi" w:cs="Arial"/>
                <w:b/>
                <w:bCs/>
              </w:rPr>
            </w:pPr>
            <w:r w:rsidRPr="00D74C5F">
              <w:rPr>
                <w:rFonts w:asciiTheme="minorHAnsi" w:hAnsiTheme="minorHAnsi" w:cs="Arial"/>
                <w:color w:val="auto"/>
                <w:sz w:val="22"/>
                <w:szCs w:val="22"/>
              </w:rPr>
              <w:t>No/Yes</w:t>
            </w:r>
          </w:p>
          <w:p w:rsidR="00AB055F" w:rsidRPr="00D74C5F" w:rsidRDefault="00AB055F" w:rsidP="005739D1">
            <w:pPr>
              <w:pStyle w:val="Heading2"/>
              <w:spacing w:before="0"/>
              <w:rPr>
                <w:rFonts w:asciiTheme="minorHAnsi" w:hAnsiTheme="minorHAnsi" w:cs="Arial"/>
                <w:b/>
                <w:bCs/>
              </w:rPr>
            </w:pPr>
            <w:r w:rsidRPr="00D74C5F">
              <w:rPr>
                <w:rFonts w:asciiTheme="minorHAnsi" w:hAnsiTheme="minorHAnsi" w:cs="Arial"/>
              </w:rPr>
              <w:t xml:space="preserve">   </w:t>
            </w:r>
          </w:p>
        </w:tc>
      </w:tr>
    </w:tbl>
    <w:p w:rsidR="00AB055F" w:rsidRPr="00C13451" w:rsidRDefault="00AB055F" w:rsidP="00AB055F">
      <w:pPr>
        <w:ind w:left="-720" w:right="720" w:firstLine="720"/>
        <w:rPr>
          <w:rFonts w:cs="Arial"/>
          <w:b/>
          <w:color w:val="44546A" w:themeColor="text2"/>
          <w:sz w:val="26"/>
          <w:szCs w:val="26"/>
        </w:rPr>
      </w:pPr>
      <w:r w:rsidRPr="00C13451">
        <w:rPr>
          <w:rFonts w:cs="Arial"/>
          <w:b/>
          <w:color w:val="44546A" w:themeColor="text2"/>
          <w:sz w:val="26"/>
          <w:szCs w:val="26"/>
        </w:rPr>
        <w:t>Data for SEALS</w:t>
      </w:r>
    </w:p>
    <w:p w:rsidR="00AB055F" w:rsidRPr="00D74C5F" w:rsidRDefault="00AB055F" w:rsidP="00AB055F">
      <w:pPr>
        <w:ind w:left="-720" w:right="720"/>
        <w:rPr>
          <w:rFonts w:cs="Arial"/>
        </w:rPr>
      </w:pPr>
    </w:p>
    <w:p w:rsidR="00AB055F" w:rsidRPr="008365D8" w:rsidRDefault="00AB055F" w:rsidP="00AB055F">
      <w:pPr>
        <w:pStyle w:val="Heading2"/>
        <w:spacing w:before="0"/>
        <w:ind w:left="-720"/>
        <w:rPr>
          <w:rFonts w:asciiTheme="minorHAnsi" w:hAnsiTheme="minorHAnsi" w:cs="Arial"/>
          <w:b/>
          <w:bCs/>
        </w:rPr>
      </w:pPr>
    </w:p>
    <w:p w:rsidR="00AB055F" w:rsidRPr="00C13451" w:rsidRDefault="00AB055F" w:rsidP="00AB055F">
      <w:pPr>
        <w:pStyle w:val="Heading2"/>
        <w:keepLines w:val="0"/>
        <w:numPr>
          <w:ilvl w:val="0"/>
          <w:numId w:val="1"/>
        </w:numPr>
        <w:spacing w:before="0"/>
        <w:ind w:right="-720"/>
        <w:rPr>
          <w:rFonts w:asciiTheme="minorHAnsi" w:hAnsiTheme="minorHAnsi" w:cs="Arial"/>
          <w:sz w:val="32"/>
          <w:szCs w:val="32"/>
        </w:rPr>
      </w:pPr>
      <w:r w:rsidRPr="00C13451">
        <w:rPr>
          <w:rFonts w:asciiTheme="minorHAnsi" w:hAnsiTheme="minorHAnsi" w:cs="Arial"/>
          <w:b/>
          <w:bCs/>
          <w:sz w:val="32"/>
          <w:szCs w:val="32"/>
        </w:rPr>
        <w:t>Follow-Up</w:t>
      </w:r>
    </w:p>
    <w:p w:rsidR="00AB055F" w:rsidRPr="008365D8" w:rsidRDefault="00AB055F" w:rsidP="00AB055F">
      <w:pPr>
        <w:pStyle w:val="Heading2"/>
        <w:spacing w:before="0"/>
        <w:ind w:left="-720" w:right="-720"/>
        <w:rPr>
          <w:rFonts w:asciiTheme="minorHAnsi" w:hAnsiTheme="minorHAnsi" w:cs="Arial"/>
          <w:b/>
          <w:bCs/>
        </w:rPr>
      </w:pPr>
    </w:p>
    <w:p w:rsidR="00AB055F" w:rsidRPr="008365D8" w:rsidRDefault="00AB055F" w:rsidP="00AB055F">
      <w:pPr>
        <w:pStyle w:val="Heading2"/>
        <w:spacing w:before="0"/>
        <w:ind w:left="-720" w:right="-720" w:firstLine="360"/>
        <w:rPr>
          <w:rFonts w:asciiTheme="minorHAnsi" w:hAnsiTheme="minorHAnsi" w:cs="Arial"/>
        </w:rPr>
      </w:pPr>
      <w:r w:rsidRPr="008365D8">
        <w:rPr>
          <w:rFonts w:asciiTheme="minorHAnsi" w:hAnsiTheme="minorHAnsi" w:cs="Arial"/>
          <w:b/>
          <w:bCs/>
        </w:rPr>
        <w:t xml:space="preserve">Chart for program use </w:t>
      </w:r>
      <w:r w:rsidRPr="002F4B2D">
        <w:rPr>
          <w:rFonts w:asciiTheme="minorHAnsi" w:hAnsiTheme="minorHAnsi" w:cs="Arial"/>
          <w:bCs/>
          <w:color w:val="auto"/>
          <w:sz w:val="24"/>
          <w:szCs w:val="24"/>
        </w:rPr>
        <w:t>(</w:t>
      </w:r>
      <w:r w:rsidRPr="002F4B2D">
        <w:rPr>
          <w:rFonts w:asciiTheme="minorHAnsi" w:hAnsiTheme="minorHAnsi" w:cs="Arial"/>
          <w:color w:val="auto"/>
          <w:sz w:val="24"/>
          <w:szCs w:val="24"/>
        </w:rPr>
        <w:t xml:space="preserve">Mark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with an “R” </w:t>
      </w:r>
      <w:r w:rsidRPr="002F4B2D">
        <w:rPr>
          <w:rFonts w:asciiTheme="minorHAnsi" w:hAnsiTheme="minorHAnsi" w:cs="Arial"/>
          <w:color w:val="auto"/>
          <w:sz w:val="24"/>
          <w:szCs w:val="24"/>
        </w:rPr>
        <w:t>teeth where sealants were retained)</w:t>
      </w:r>
      <w:r w:rsidRPr="002F4B2D">
        <w:rPr>
          <w:rFonts w:asciiTheme="minorHAnsi" w:hAnsiTheme="minorHAnsi" w:cs="Arial"/>
          <w:color w:val="auto"/>
        </w:rPr>
        <w:t xml:space="preserve"> </w:t>
      </w:r>
    </w:p>
    <w:p w:rsidR="00AB055F" w:rsidRPr="008365D8" w:rsidRDefault="00AB055F" w:rsidP="00AB055F">
      <w:pPr>
        <w:rPr>
          <w:rFonts w:cs="Arial"/>
        </w:rPr>
      </w:pPr>
    </w:p>
    <w:tbl>
      <w:tblPr>
        <w:tblW w:w="10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755"/>
        <w:gridCol w:w="755"/>
        <w:gridCol w:w="756"/>
        <w:gridCol w:w="755"/>
        <w:gridCol w:w="755"/>
        <w:gridCol w:w="755"/>
        <w:gridCol w:w="755"/>
        <w:gridCol w:w="755"/>
        <w:gridCol w:w="755"/>
        <w:gridCol w:w="2956"/>
      </w:tblGrid>
      <w:tr w:rsidR="00AB055F" w:rsidRPr="008365D8" w:rsidTr="005739D1">
        <w:trPr>
          <w:trHeight w:val="206"/>
        </w:trPr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4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5</w:t>
            </w:r>
          </w:p>
        </w:tc>
        <w:tc>
          <w:tcPr>
            <w:tcW w:w="7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12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13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14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15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16</w:t>
            </w:r>
          </w:p>
        </w:tc>
        <w:tc>
          <w:tcPr>
            <w:tcW w:w="2956" w:type="dxa"/>
            <w:vMerge w:val="restart"/>
            <w:shd w:val="clear" w:color="auto" w:fill="auto"/>
          </w:tcPr>
          <w:p w:rsidR="00AB055F" w:rsidRPr="008365D8" w:rsidRDefault="00AB055F" w:rsidP="005739D1">
            <w:pPr>
              <w:rPr>
                <w:rFonts w:cs="Arial"/>
              </w:rPr>
            </w:pPr>
            <w:r w:rsidRPr="008365D8">
              <w:rPr>
                <w:rFonts w:cs="Arial"/>
              </w:rPr>
              <w:t>Evaluator’s Signature</w:t>
            </w:r>
          </w:p>
          <w:p w:rsidR="00AB055F" w:rsidRDefault="00AB055F" w:rsidP="005739D1">
            <w:pPr>
              <w:rPr>
                <w:rFonts w:cs="Arial"/>
              </w:rPr>
            </w:pPr>
          </w:p>
          <w:p w:rsidR="00AB055F" w:rsidRPr="008365D8" w:rsidRDefault="00AB055F" w:rsidP="005739D1">
            <w:pPr>
              <w:rPr>
                <w:rFonts w:cs="Arial"/>
              </w:rPr>
            </w:pPr>
            <w:r>
              <w:rPr>
                <w:rFonts w:cs="Arial"/>
              </w:rPr>
              <w:t>_________________________</w:t>
            </w:r>
          </w:p>
        </w:tc>
      </w:tr>
      <w:tr w:rsidR="00AB055F" w:rsidRPr="008365D8" w:rsidTr="005739D1">
        <w:trPr>
          <w:trHeight w:val="359"/>
        </w:trPr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6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left w:val="single" w:sz="12" w:space="0" w:color="auto"/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bottom w:val="single" w:sz="12" w:space="0" w:color="auto"/>
              <w:tr2bl w:val="nil"/>
            </w:tcBorders>
            <w:shd w:val="clear" w:color="auto" w:fill="auto"/>
          </w:tcPr>
          <w:p w:rsidR="00AB055F" w:rsidRDefault="00AB055F" w:rsidP="005739D1">
            <w:pPr>
              <w:rPr>
                <w:rFonts w:cs="Arial"/>
              </w:rPr>
            </w:pPr>
          </w:p>
          <w:p w:rsidR="00AB055F" w:rsidRPr="008365D8" w:rsidRDefault="00AB055F" w:rsidP="005739D1">
            <w:pPr>
              <w:rPr>
                <w:rFonts w:cs="Arial"/>
              </w:rPr>
            </w:pPr>
          </w:p>
        </w:tc>
        <w:tc>
          <w:tcPr>
            <w:tcW w:w="295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</w:tr>
      <w:tr w:rsidR="00AB055F" w:rsidRPr="008365D8" w:rsidTr="005739D1">
        <w:trPr>
          <w:trHeight w:val="321"/>
        </w:trPr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6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755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AB055F" w:rsidRDefault="00AB055F" w:rsidP="005739D1">
            <w:pPr>
              <w:jc w:val="center"/>
              <w:rPr>
                <w:rFonts w:cs="Arial"/>
              </w:rPr>
            </w:pPr>
          </w:p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  <w:tc>
          <w:tcPr>
            <w:tcW w:w="295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AB055F" w:rsidRDefault="00AB055F" w:rsidP="005739D1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  <w:p w:rsidR="00AB055F" w:rsidRDefault="00AB055F" w:rsidP="005739D1">
            <w:pPr>
              <w:rPr>
                <w:rFonts w:cs="Arial"/>
              </w:rPr>
            </w:pPr>
          </w:p>
          <w:p w:rsidR="00AB055F" w:rsidRPr="008365D8" w:rsidRDefault="00AB055F" w:rsidP="005739D1">
            <w:pPr>
              <w:rPr>
                <w:rFonts w:cs="Arial"/>
              </w:rPr>
            </w:pPr>
            <w:r>
              <w:rPr>
                <w:rFonts w:cs="Arial"/>
              </w:rPr>
              <w:t>_________________________</w:t>
            </w:r>
          </w:p>
        </w:tc>
      </w:tr>
      <w:tr w:rsidR="00AB055F" w:rsidRPr="008365D8" w:rsidTr="005739D1">
        <w:tc>
          <w:tcPr>
            <w:tcW w:w="755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32</w:t>
            </w:r>
          </w:p>
        </w:tc>
        <w:tc>
          <w:tcPr>
            <w:tcW w:w="755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31</w:t>
            </w:r>
          </w:p>
        </w:tc>
        <w:tc>
          <w:tcPr>
            <w:tcW w:w="755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30</w:t>
            </w:r>
          </w:p>
        </w:tc>
        <w:tc>
          <w:tcPr>
            <w:tcW w:w="756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29</w:t>
            </w:r>
          </w:p>
        </w:tc>
        <w:tc>
          <w:tcPr>
            <w:tcW w:w="755" w:type="dxa"/>
            <w:tcBorders>
              <w:right w:val="single" w:sz="12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28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21</w:t>
            </w:r>
          </w:p>
        </w:tc>
        <w:tc>
          <w:tcPr>
            <w:tcW w:w="755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20</w:t>
            </w:r>
          </w:p>
        </w:tc>
        <w:tc>
          <w:tcPr>
            <w:tcW w:w="755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19</w:t>
            </w:r>
          </w:p>
        </w:tc>
        <w:tc>
          <w:tcPr>
            <w:tcW w:w="755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18</w:t>
            </w:r>
          </w:p>
        </w:tc>
        <w:tc>
          <w:tcPr>
            <w:tcW w:w="755" w:type="dxa"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>17</w:t>
            </w:r>
          </w:p>
        </w:tc>
        <w:tc>
          <w:tcPr>
            <w:tcW w:w="2956" w:type="dxa"/>
            <w:vMerge/>
            <w:shd w:val="clear" w:color="auto" w:fill="auto"/>
          </w:tcPr>
          <w:p w:rsidR="00AB055F" w:rsidRPr="008365D8" w:rsidRDefault="00AB055F" w:rsidP="005739D1">
            <w:pPr>
              <w:jc w:val="center"/>
              <w:rPr>
                <w:rFonts w:cs="Arial"/>
              </w:rPr>
            </w:pPr>
          </w:p>
        </w:tc>
      </w:tr>
    </w:tbl>
    <w:p w:rsidR="00AB055F" w:rsidRDefault="00AB055F" w:rsidP="00AB055F">
      <w:pPr>
        <w:pStyle w:val="Heading2"/>
        <w:spacing w:before="0"/>
        <w:ind w:left="-576" w:firstLine="576"/>
        <w:rPr>
          <w:rFonts w:asciiTheme="minorHAnsi" w:hAnsiTheme="minorHAnsi" w:cs="Arial"/>
        </w:rPr>
      </w:pPr>
      <w:r w:rsidRPr="008365D8">
        <w:rPr>
          <w:rFonts w:asciiTheme="minorHAnsi" w:hAnsiTheme="minorHAnsi" w:cs="Arial"/>
        </w:rPr>
        <w:t>Comments:</w:t>
      </w:r>
    </w:p>
    <w:p w:rsidR="00AB055F" w:rsidRPr="00AB055F" w:rsidRDefault="00AB055F" w:rsidP="00AB055F"/>
    <w:p w:rsidR="00AB055F" w:rsidRDefault="00AB055F" w:rsidP="00AB055F">
      <w:pPr>
        <w:ind w:left="-720" w:right="-720"/>
        <w:rPr>
          <w:rFonts w:cs="Arial"/>
        </w:rPr>
      </w:pPr>
    </w:p>
    <w:p w:rsidR="00AB055F" w:rsidRDefault="00AB055F" w:rsidP="00AB055F">
      <w:pPr>
        <w:ind w:left="-720" w:right="-720"/>
        <w:rPr>
          <w:rFonts w:cs="Arial"/>
        </w:rPr>
      </w:pPr>
    </w:p>
    <w:p w:rsidR="00AB055F" w:rsidRPr="008365D8" w:rsidRDefault="00AB055F" w:rsidP="00AB055F">
      <w:pPr>
        <w:ind w:left="-720" w:right="-720"/>
        <w:rPr>
          <w:rFonts w:cs="Arial"/>
        </w:rPr>
      </w:pPr>
    </w:p>
    <w:p w:rsidR="00AB055F" w:rsidRPr="002F4B2D" w:rsidRDefault="00AB055F" w:rsidP="00AB055F">
      <w:pPr>
        <w:ind w:left="-720" w:right="-720" w:firstLine="144"/>
        <w:rPr>
          <w:rFonts w:cs="Arial"/>
          <w:b/>
          <w:color w:val="44546A" w:themeColor="text2"/>
          <w:sz w:val="26"/>
          <w:szCs w:val="26"/>
        </w:rPr>
      </w:pPr>
      <w:r>
        <w:rPr>
          <w:rFonts w:cs="Arial"/>
          <w:b/>
          <w:color w:val="44546A" w:themeColor="text2"/>
          <w:sz w:val="26"/>
          <w:szCs w:val="26"/>
        </w:rPr>
        <w:t xml:space="preserve">     </w:t>
      </w:r>
      <w:r w:rsidRPr="002F4B2D">
        <w:rPr>
          <w:rFonts w:cs="Arial"/>
          <w:b/>
          <w:color w:val="44546A" w:themeColor="text2"/>
          <w:sz w:val="26"/>
          <w:szCs w:val="26"/>
        </w:rPr>
        <w:t>Data for SEALS</w:t>
      </w:r>
    </w:p>
    <w:p w:rsidR="00AB055F" w:rsidRPr="008365D8" w:rsidRDefault="00AB055F" w:rsidP="00AB055F">
      <w:pPr>
        <w:ind w:left="-720" w:right="-720"/>
        <w:rPr>
          <w:rFonts w:cs="Arial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4932"/>
      </w:tblGrid>
      <w:tr w:rsidR="00AB055F" w:rsidRPr="008365D8" w:rsidTr="005739D1">
        <w:tc>
          <w:tcPr>
            <w:tcW w:w="5027" w:type="dxa"/>
            <w:shd w:val="clear" w:color="auto" w:fill="auto"/>
          </w:tcPr>
          <w:p w:rsidR="00AB055F" w:rsidRPr="008365D8" w:rsidRDefault="00AB055F" w:rsidP="005739D1">
            <w:pPr>
              <w:ind w:left="-720" w:right="-720"/>
              <w:jc w:val="center"/>
              <w:rPr>
                <w:rFonts w:cs="Arial"/>
              </w:rPr>
            </w:pPr>
            <w:r w:rsidRPr="008365D8">
              <w:rPr>
                <w:rFonts w:cs="Arial"/>
              </w:rPr>
              <w:t xml:space="preserve">Number of teeth </w:t>
            </w:r>
            <w:r>
              <w:rPr>
                <w:rFonts w:cs="Arial"/>
              </w:rPr>
              <w:t>with a retained sealant (0 – 8)</w:t>
            </w:r>
          </w:p>
        </w:tc>
        <w:tc>
          <w:tcPr>
            <w:tcW w:w="4932" w:type="dxa"/>
            <w:shd w:val="clear" w:color="auto" w:fill="auto"/>
          </w:tcPr>
          <w:p w:rsidR="00AB055F" w:rsidRPr="008365D8" w:rsidRDefault="00AB055F" w:rsidP="005739D1">
            <w:pPr>
              <w:ind w:left="-720" w:right="-720"/>
              <w:rPr>
                <w:rFonts w:cs="Arial"/>
              </w:rPr>
            </w:pPr>
          </w:p>
        </w:tc>
      </w:tr>
    </w:tbl>
    <w:p w:rsidR="00AB055F" w:rsidRPr="004E2DC9" w:rsidRDefault="00AB055F" w:rsidP="00AB055F">
      <w:pPr>
        <w:rPr>
          <w:rFonts w:cs="Arial"/>
          <w:sz w:val="24"/>
          <w:szCs w:val="24"/>
        </w:rPr>
      </w:pPr>
    </w:p>
    <w:p w:rsidR="00FC70C6" w:rsidRDefault="00FC70C6"/>
    <w:sectPr w:rsidR="00FC70C6" w:rsidSect="009D03F3">
      <w:footnotePr>
        <w:numRestart w:val="eachPage"/>
      </w:footnotePr>
      <w:pgSz w:w="12240" w:h="15840" w:code="1"/>
      <w:pgMar w:top="1080" w:right="1080" w:bottom="1080" w:left="1080" w:header="720" w:footer="720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5F" w:rsidRDefault="00AB055F" w:rsidP="00AB055F">
      <w:r>
        <w:separator/>
      </w:r>
    </w:p>
  </w:endnote>
  <w:endnote w:type="continuationSeparator" w:id="0">
    <w:p w:rsidR="00AB055F" w:rsidRDefault="00AB055F" w:rsidP="00AB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5F" w:rsidRDefault="00AB055F" w:rsidP="00AB055F">
      <w:r>
        <w:separator/>
      </w:r>
    </w:p>
  </w:footnote>
  <w:footnote w:type="continuationSeparator" w:id="0">
    <w:p w:rsidR="00AB055F" w:rsidRDefault="00AB055F" w:rsidP="00AB055F">
      <w:r>
        <w:continuationSeparator/>
      </w:r>
    </w:p>
  </w:footnote>
  <w:footnote w:id="1">
    <w:p w:rsidR="00AB055F" w:rsidRPr="002300B6" w:rsidRDefault="00AB055F" w:rsidP="00AB055F">
      <w:pPr>
        <w:spacing w:line="360" w:lineRule="auto"/>
        <w:ind w:left="-720" w:right="-720" w:firstLine="720"/>
        <w:rPr>
          <w:rFonts w:ascii="Arial" w:hAnsi="Arial" w:cs="Arial"/>
        </w:rPr>
      </w:pPr>
      <w:r w:rsidRPr="00E05918">
        <w:rPr>
          <w:rStyle w:val="FootnoteReference"/>
        </w:rPr>
        <w:footnoteRef/>
      </w:r>
      <w:r w:rsidRPr="00E05918">
        <w:t xml:space="preserve"> </w:t>
      </w:r>
      <w:r w:rsidRPr="00C004B6">
        <w:rPr>
          <w:rFonts w:cs="Arial"/>
        </w:rPr>
        <w:t>Each child’s ID # must be unique for that event; do not use duplicate ID #’s at any one event</w:t>
      </w:r>
      <w:r w:rsidRPr="002300B6">
        <w:rPr>
          <w:rFonts w:ascii="Arial" w:hAnsi="Arial" w:cs="Arial"/>
        </w:rPr>
        <w:t>.</w:t>
      </w:r>
    </w:p>
    <w:p w:rsidR="00AB055F" w:rsidRDefault="00AB055F" w:rsidP="00AB055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CE2"/>
    <w:multiLevelType w:val="hybridMultilevel"/>
    <w:tmpl w:val="61241286"/>
    <w:lvl w:ilvl="0" w:tplc="E806C01A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5F"/>
    <w:rsid w:val="001B48DE"/>
    <w:rsid w:val="00AB055F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EF63"/>
  <w15:chartTrackingRefBased/>
  <w15:docId w15:val="{BFEE17AE-36B6-4DB0-834C-FFCCFB0F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5F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5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05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AB05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05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B0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Brailer, Cassie (CDC/ONDIEH/NCCDPHP)</dc:creator>
  <cp:keywords/>
  <dc:description/>
  <cp:lastModifiedBy>Callahan, Christopher P. (CDC/ONDIEH/NCCDPHP)</cp:lastModifiedBy>
  <cp:revision>2</cp:revision>
  <dcterms:created xsi:type="dcterms:W3CDTF">2017-11-01T20:34:00Z</dcterms:created>
  <dcterms:modified xsi:type="dcterms:W3CDTF">2017-11-01T20:34:00Z</dcterms:modified>
</cp:coreProperties>
</file>