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2DC" w:rsidRDefault="002844ED" w:rsidP="002844ED">
      <w:r>
        <w:t xml:space="preserve">&gt;&gt; </w:t>
      </w:r>
      <w:r w:rsidR="004232DC">
        <w:t xml:space="preserve">The NIOSH Nanotechnology Research Center </w:t>
      </w:r>
      <w:r>
        <w:t>focuses its research</w:t>
      </w:r>
      <w:r w:rsidR="004232DC">
        <w:t> </w:t>
      </w:r>
      <w:r>
        <w:t>on hazard prevention strategies</w:t>
      </w:r>
      <w:r w:rsidR="004232DC">
        <w:t xml:space="preserve"> </w:t>
      </w:r>
      <w:r>
        <w:t>and guidance for nanotechnology</w:t>
      </w:r>
      <w:r w:rsidR="004232DC">
        <w:t xml:space="preserve"> </w:t>
      </w:r>
      <w:r>
        <w:t>and advanced material safety</w:t>
      </w:r>
      <w:r w:rsidR="004232DC">
        <w:t> </w:t>
      </w:r>
      <w:r>
        <w:t>in the workplace.</w:t>
      </w:r>
      <w:r w:rsidR="004232DC">
        <w:t xml:space="preserve"> </w:t>
      </w:r>
      <w:r>
        <w:t>One of the research efforts of the Center</w:t>
      </w:r>
      <w:r w:rsidR="004232DC">
        <w:t xml:space="preserve"> </w:t>
      </w:r>
      <w:r>
        <w:t>is the Carbon Nanotube Registry.</w:t>
      </w:r>
      <w:r w:rsidR="004232DC">
        <w:t xml:space="preserve"> </w:t>
      </w:r>
      <w:r>
        <w:t>The carbon nanotube registry</w:t>
      </w:r>
      <w:r w:rsidR="004232DC">
        <w:t xml:space="preserve"> </w:t>
      </w:r>
      <w:r>
        <w:t>is a database of workers employed in</w:t>
      </w:r>
      <w:r w:rsidR="004232DC">
        <w:t xml:space="preserve"> </w:t>
      </w:r>
      <w:r>
        <w:t>carbon nanotube industries.</w:t>
      </w:r>
      <w:r w:rsidR="004232DC">
        <w:t xml:space="preserve"> </w:t>
      </w:r>
      <w:r>
        <w:t>The registry can be used to study</w:t>
      </w:r>
      <w:r w:rsidR="004232DC">
        <w:t xml:space="preserve"> </w:t>
      </w:r>
      <w:r>
        <w:t>long term health effects</w:t>
      </w:r>
      <w:r w:rsidR="004232DC">
        <w:t xml:space="preserve"> </w:t>
      </w:r>
      <w:r>
        <w:t>because scientists will see</w:t>
      </w:r>
      <w:r w:rsidR="004232DC">
        <w:t xml:space="preserve"> </w:t>
      </w:r>
      <w:r>
        <w:t>if any workers in the industry</w:t>
      </w:r>
      <w:r w:rsidR="004232DC">
        <w:t xml:space="preserve"> </w:t>
      </w:r>
      <w:r>
        <w:t>have higher risks of disease</w:t>
      </w:r>
      <w:r w:rsidR="004232DC">
        <w:t> </w:t>
      </w:r>
      <w:r>
        <w:t>than other workers</w:t>
      </w:r>
      <w:r w:rsidR="004232DC">
        <w:t xml:space="preserve"> </w:t>
      </w:r>
      <w:r>
        <w:t>or the general population.</w:t>
      </w:r>
    </w:p>
    <w:p w:rsidR="004232DC" w:rsidRDefault="002844ED" w:rsidP="002844ED">
      <w:r>
        <w:t>&gt;&gt; Only companies are being recruited</w:t>
      </w:r>
      <w:r w:rsidR="004232DC">
        <w:t xml:space="preserve"> </w:t>
      </w:r>
      <w:r>
        <w:t>for this study and not individual workers.</w:t>
      </w:r>
      <w:r w:rsidR="004232DC">
        <w:t xml:space="preserve"> </w:t>
      </w:r>
      <w:r>
        <w:t>When a company decides</w:t>
      </w:r>
      <w:r w:rsidR="004232DC">
        <w:t xml:space="preserve"> </w:t>
      </w:r>
      <w:r>
        <w:t>to participate in the registry,</w:t>
      </w:r>
      <w:r w:rsidR="004232DC">
        <w:t xml:space="preserve"> </w:t>
      </w:r>
      <w:r>
        <w:t>NIOSH researchers</w:t>
      </w:r>
      <w:r w:rsidR="004232DC">
        <w:t xml:space="preserve"> </w:t>
      </w:r>
      <w:r>
        <w:t>will coordinate</w:t>
      </w:r>
      <w:r w:rsidR="004232DC">
        <w:t> </w:t>
      </w:r>
      <w:r>
        <w:t>with company representatives</w:t>
      </w:r>
      <w:r w:rsidR="004232DC">
        <w:t xml:space="preserve"> </w:t>
      </w:r>
      <w:r>
        <w:t>to securely transfer</w:t>
      </w:r>
      <w:r w:rsidR="004232DC">
        <w:t> </w:t>
      </w:r>
      <w:r>
        <w:t>workplace personnel records</w:t>
      </w:r>
      <w:r w:rsidR="004232DC">
        <w:t xml:space="preserve"> </w:t>
      </w:r>
      <w:r>
        <w:t>to a NIOSH database.</w:t>
      </w:r>
    </w:p>
    <w:p w:rsidR="004232DC" w:rsidRDefault="002844ED" w:rsidP="002844ED">
      <w:r>
        <w:t>&gt;&gt; NIOSH will use these records</w:t>
      </w:r>
      <w:r w:rsidR="004232DC">
        <w:t xml:space="preserve"> </w:t>
      </w:r>
      <w:r>
        <w:t>to understand</w:t>
      </w:r>
      <w:r w:rsidR="004232DC">
        <w:t> </w:t>
      </w:r>
      <w:r>
        <w:t>how long employees have been working</w:t>
      </w:r>
      <w:r w:rsidR="004232DC">
        <w:t xml:space="preserve"> </w:t>
      </w:r>
      <w:r>
        <w:t>with carbon nanotubes</w:t>
      </w:r>
      <w:r w:rsidR="004232DC">
        <w:t> </w:t>
      </w:r>
      <w:r>
        <w:t>and to follow employees over time.</w:t>
      </w:r>
      <w:r w:rsidR="004232DC">
        <w:t xml:space="preserve"> </w:t>
      </w:r>
      <w:r>
        <w:t>The results of health studies</w:t>
      </w:r>
      <w:r w:rsidR="004232DC">
        <w:t> </w:t>
      </w:r>
      <w:r>
        <w:t>based on the exposure registry</w:t>
      </w:r>
      <w:r w:rsidR="004232DC">
        <w:t xml:space="preserve"> </w:t>
      </w:r>
      <w:r>
        <w:t>will be published</w:t>
      </w:r>
      <w:r w:rsidR="004232DC">
        <w:t> </w:t>
      </w:r>
      <w:r>
        <w:t>in the scientific literature.</w:t>
      </w:r>
      <w:r w:rsidR="004232DC">
        <w:t xml:space="preserve"> </w:t>
      </w:r>
      <w:r>
        <w:t>Before the results are published.</w:t>
      </w:r>
      <w:r w:rsidR="004232DC">
        <w:t xml:space="preserve"> </w:t>
      </w:r>
      <w:r>
        <w:t>Companies will have an opportunity</w:t>
      </w:r>
      <w:r w:rsidR="004232DC">
        <w:t> </w:t>
      </w:r>
      <w:r>
        <w:t>to review the material.</w:t>
      </w:r>
      <w:r w:rsidR="004232DC">
        <w:t xml:space="preserve"> </w:t>
      </w:r>
      <w:r>
        <w:t>NIOSH does not publish company</w:t>
      </w:r>
      <w:r w:rsidR="004232DC">
        <w:t xml:space="preserve"> </w:t>
      </w:r>
      <w:r>
        <w:t>names or information</w:t>
      </w:r>
      <w:r w:rsidR="004232DC">
        <w:t xml:space="preserve"> </w:t>
      </w:r>
      <w:r>
        <w:t>that could be used</w:t>
      </w:r>
      <w:r w:rsidR="004232DC">
        <w:t> </w:t>
      </w:r>
      <w:r>
        <w:t>to identify companies.</w:t>
      </w:r>
      <w:r w:rsidR="004232DC">
        <w:t xml:space="preserve"> </w:t>
      </w:r>
      <w:r>
        <w:t>No individually</w:t>
      </w:r>
      <w:r w:rsidR="004232DC">
        <w:t> </w:t>
      </w:r>
      <w:r>
        <w:t>identifiable worker information</w:t>
      </w:r>
      <w:r w:rsidR="004232DC">
        <w:t xml:space="preserve"> </w:t>
      </w:r>
      <w:r>
        <w:t xml:space="preserve">will be </w:t>
      </w:r>
      <w:r w:rsidR="004232DC">
        <w:t>published, </w:t>
      </w:r>
      <w:r>
        <w:t>and all results</w:t>
      </w:r>
      <w:r w:rsidR="004232DC">
        <w:t xml:space="preserve"> </w:t>
      </w:r>
      <w:r>
        <w:t>are de-identified and summarized.</w:t>
      </w:r>
    </w:p>
    <w:p w:rsidR="00082C8B" w:rsidRPr="00BA35FE" w:rsidRDefault="002844ED" w:rsidP="002844ED">
      <w:r>
        <w:t>&gt;&gt; Participating companies</w:t>
      </w:r>
      <w:r w:rsidR="004232DC">
        <w:t> </w:t>
      </w:r>
      <w:r>
        <w:t>can view these reports</w:t>
      </w:r>
      <w:r w:rsidR="004232DC">
        <w:t xml:space="preserve"> </w:t>
      </w:r>
      <w:r>
        <w:t>before they are published to make sure</w:t>
      </w:r>
      <w:r w:rsidR="004232DC">
        <w:t xml:space="preserve"> </w:t>
      </w:r>
      <w:r>
        <w:t>company information is not identified.</w:t>
      </w:r>
      <w:r w:rsidR="004232DC">
        <w:t xml:space="preserve"> </w:t>
      </w:r>
      <w:r>
        <w:t>Additionally, NIOSH follows</w:t>
      </w:r>
      <w:r w:rsidR="004232DC">
        <w:t xml:space="preserve"> </w:t>
      </w:r>
      <w:r>
        <w:t>strict federal guidelines</w:t>
      </w:r>
      <w:r w:rsidR="004232DC">
        <w:t xml:space="preserve"> </w:t>
      </w:r>
      <w:r>
        <w:t>for protecting electronic records</w:t>
      </w:r>
      <w:r w:rsidR="004232DC">
        <w:t xml:space="preserve"> </w:t>
      </w:r>
      <w:r>
        <w:t>of individuals.</w:t>
      </w:r>
      <w:r w:rsidR="004232DC">
        <w:t xml:space="preserve"> </w:t>
      </w:r>
      <w:r>
        <w:t>Information collected on both</w:t>
      </w:r>
      <w:r w:rsidR="004232DC">
        <w:t> </w:t>
      </w:r>
      <w:r>
        <w:t>the company and individual level</w:t>
      </w:r>
      <w:r w:rsidR="004232DC">
        <w:t xml:space="preserve"> </w:t>
      </w:r>
      <w:r>
        <w:t>will be kept in accordance</w:t>
      </w:r>
      <w:r w:rsidR="004232DC">
        <w:t xml:space="preserve"> </w:t>
      </w:r>
      <w:r>
        <w:t>with federal privacy laws.</w:t>
      </w:r>
      <w:r w:rsidR="004232DC">
        <w:t xml:space="preserve"> </w:t>
      </w:r>
      <w:r>
        <w:t>Companies that take part will be offered</w:t>
      </w:r>
      <w:r w:rsidR="004232DC">
        <w:t xml:space="preserve"> </w:t>
      </w:r>
      <w:r>
        <w:t>a free assessment</w:t>
      </w:r>
      <w:r w:rsidR="004232DC">
        <w:t xml:space="preserve"> </w:t>
      </w:r>
      <w:r>
        <w:t>to identify and understand exposures.</w:t>
      </w:r>
      <w:r w:rsidR="004232DC">
        <w:t xml:space="preserve"> </w:t>
      </w:r>
      <w:r>
        <w:t>Each participating company</w:t>
      </w:r>
      <w:r w:rsidR="004232DC">
        <w:t xml:space="preserve"> </w:t>
      </w:r>
      <w:r>
        <w:t>will receive a detailed report</w:t>
      </w:r>
      <w:r w:rsidR="004232DC">
        <w:t> </w:t>
      </w:r>
      <w:r>
        <w:t>that describes</w:t>
      </w:r>
      <w:r w:rsidR="004232DC">
        <w:t xml:space="preserve"> </w:t>
      </w:r>
      <w:r>
        <w:t>if and to what extent exposures</w:t>
      </w:r>
      <w:r w:rsidR="004232DC">
        <w:t> </w:t>
      </w:r>
      <w:r>
        <w:t>are occurring</w:t>
      </w:r>
      <w:r w:rsidR="004232DC">
        <w:t xml:space="preserve"> </w:t>
      </w:r>
      <w:r>
        <w:t>in their workplace.</w:t>
      </w:r>
      <w:r w:rsidR="004232DC">
        <w:t xml:space="preserve"> </w:t>
      </w:r>
      <w:r>
        <w:t>The report will also</w:t>
      </w:r>
      <w:r w:rsidR="004232DC">
        <w:t> </w:t>
      </w:r>
      <w:r>
        <w:t>offer recommendations</w:t>
      </w:r>
      <w:r w:rsidR="004232DC">
        <w:t xml:space="preserve"> </w:t>
      </w:r>
      <w:r>
        <w:t>on how to reduce exposures if they exist.</w:t>
      </w:r>
      <w:r w:rsidR="004232DC">
        <w:t xml:space="preserve"> </w:t>
      </w:r>
      <w:r>
        <w:t>Your company's participation</w:t>
      </w:r>
      <w:r w:rsidR="004232DC">
        <w:t xml:space="preserve"> </w:t>
      </w:r>
      <w:r>
        <w:t>is very important.</w:t>
      </w:r>
      <w:r w:rsidR="004232DC">
        <w:t xml:space="preserve"> </w:t>
      </w:r>
      <w:r>
        <w:t>Contributing to the study will improve</w:t>
      </w:r>
      <w:r w:rsidR="004232DC">
        <w:t xml:space="preserve"> </w:t>
      </w:r>
      <w:r>
        <w:t>NIOSH's understanding</w:t>
      </w:r>
      <w:r w:rsidR="004232DC">
        <w:t xml:space="preserve"> </w:t>
      </w:r>
      <w:r>
        <w:t>of any health risks</w:t>
      </w:r>
      <w:r w:rsidR="004232DC">
        <w:t xml:space="preserve"> </w:t>
      </w:r>
      <w:r>
        <w:t>associated with carbon nanotubes.</w:t>
      </w:r>
      <w:r w:rsidR="004232DC">
        <w:t xml:space="preserve"> </w:t>
      </w:r>
      <w:r>
        <w:t>Understanding these risks</w:t>
      </w:r>
      <w:r w:rsidR="004232DC">
        <w:t> </w:t>
      </w:r>
      <w:r>
        <w:t>are an important step</w:t>
      </w:r>
      <w:r w:rsidR="004232DC">
        <w:t xml:space="preserve"> </w:t>
      </w:r>
      <w:r>
        <w:t>in protecting workers.</w:t>
      </w:r>
    </w:p>
    <w:sectPr w:rsidR="00082C8B" w:rsidRPr="00BA3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80"/>
    <w:rsid w:val="00082C8B"/>
    <w:rsid w:val="00152A9F"/>
    <w:rsid w:val="001F5003"/>
    <w:rsid w:val="002844ED"/>
    <w:rsid w:val="004232DC"/>
    <w:rsid w:val="00BA35FE"/>
    <w:rsid w:val="00CD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26D2"/>
  <w15:chartTrackingRefBased/>
  <w15:docId w15:val="{EE07E28E-4EDF-48B0-8AD5-FE636AA9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Coop, Bradley (CDC/NIOSH/DSI/SAB) (CTR)</dc:creator>
  <cp:keywords/>
  <dc:description/>
  <cp:lastModifiedBy>Coop, Bradley (CDC/NIOSH/DSI/SAB) (CTR)</cp:lastModifiedBy>
  <cp:revision>2</cp:revision>
  <dcterms:created xsi:type="dcterms:W3CDTF">2024-04-16T14:16:00Z</dcterms:created>
  <dcterms:modified xsi:type="dcterms:W3CDTF">2024-04-16T17:17:00Z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2024-04-16T15:16:20Z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20377991-1209-4eb6-8f8e-9802100eb38d</vt:lpwstr>
  </property>
  <property fmtid="{D5CDD505-2E9C-101B-9397-08002B2CF9AE}" pid="8" name="MSIP_Label_7b94a7b8-f06c-4dfe-bdcc-9b548fd58c31_ContentBits">
    <vt:lpwstr>0</vt:lpwstr>
  </property>
</Properties>
</file>