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275" w:type="dxa"/>
        <w:tblLayout w:type="fixed"/>
        <w:tblCellMar>
          <w:left w:w="10" w:type="dxa"/>
          <w:right w:w="10" w:type="dxa"/>
        </w:tblCellMar>
        <w:tblLook w:val="0000" w:firstRow="0" w:lastRow="0" w:firstColumn="0" w:lastColumn="0" w:noHBand="0" w:noVBand="0"/>
      </w:tblPr>
      <w:tblGrid>
        <w:gridCol w:w="5040"/>
        <w:gridCol w:w="5490"/>
      </w:tblGrid>
      <w:tr w:rsidR="00124385" w:rsidRPr="00124385" w14:paraId="7373F133" w14:textId="77777777" w:rsidTr="00A37A88">
        <w:tc>
          <w:tcPr>
            <w:tcW w:w="10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1F2BEEC6" w14:textId="77777777" w:rsidR="00124385" w:rsidRPr="00124385" w:rsidRDefault="00124385" w:rsidP="00124385">
            <w:pPr>
              <w:spacing w:after="0" w:line="240" w:lineRule="auto"/>
              <w:jc w:val="center"/>
              <w:rPr>
                <w:rFonts w:eastAsiaTheme="minorEastAsia"/>
                <w:b/>
                <w:bCs/>
                <w:caps/>
                <w:color w:val="000000" w:themeColor="text1"/>
                <w:spacing w:val="-8"/>
                <w:sz w:val="21"/>
                <w:szCs w:val="21"/>
                <w:lang w:val="fr-FR"/>
              </w:rPr>
            </w:pPr>
            <w:r w:rsidRPr="00124385">
              <w:rPr>
                <w:rFonts w:eastAsiaTheme="minorEastAsia"/>
                <w:b/>
                <w:bCs/>
                <w:caps/>
                <w:color w:val="000000" w:themeColor="text1"/>
                <w:sz w:val="24"/>
                <w:szCs w:val="24"/>
                <w:lang w:val="fr-FR"/>
              </w:rPr>
              <w:t>Informations sur l'INTERVIEW</w:t>
            </w:r>
          </w:p>
        </w:tc>
      </w:tr>
      <w:tr w:rsidR="00124385" w:rsidRPr="00124385" w14:paraId="011B3BB1" w14:textId="77777777" w:rsidTr="00A37A88">
        <w:trPr>
          <w:trHeight w:val="1152"/>
        </w:trPr>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1F93879" w14:textId="77777777" w:rsidR="00124385" w:rsidRPr="00124385" w:rsidRDefault="00124385" w:rsidP="00124385">
            <w:pPr>
              <w:spacing w:after="0" w:line="240" w:lineRule="auto"/>
              <w:rPr>
                <w:rFonts w:eastAsiaTheme="minorEastAsia"/>
                <w:b/>
                <w:bCs/>
                <w:i/>
                <w:iCs/>
                <w:caps/>
                <w:color w:val="000000" w:themeColor="text1"/>
                <w:spacing w:val="-8"/>
                <w:sz w:val="21"/>
                <w:szCs w:val="21"/>
                <w:lang w:val="fr-FR"/>
              </w:rPr>
            </w:pPr>
            <w:r w:rsidRPr="00124385">
              <w:rPr>
                <w:rFonts w:eastAsiaTheme="minorEastAsia"/>
                <w:b/>
                <w:bCs/>
                <w:i/>
                <w:iCs/>
                <w:caps/>
                <w:color w:val="000000" w:themeColor="text1"/>
                <w:spacing w:val="-8"/>
                <w:sz w:val="21"/>
                <w:szCs w:val="21"/>
                <w:lang w:val="fr-FR"/>
              </w:rPr>
              <w:t>(Enregistrer Enquêteur et Code de Participant)</w:t>
            </w:r>
          </w:p>
          <w:p w14:paraId="10F8590B" w14:textId="77777777" w:rsidR="00124385" w:rsidRPr="00124385" w:rsidRDefault="00124385" w:rsidP="00124385">
            <w:pPr>
              <w:spacing w:after="0" w:line="240" w:lineRule="auto"/>
              <w:rPr>
                <w:rFonts w:eastAsiaTheme="minorEastAsia"/>
                <w:color w:val="000000" w:themeColor="text1"/>
                <w:spacing w:val="-8"/>
                <w:sz w:val="21"/>
                <w:szCs w:val="21"/>
                <w:lang w:val="fr-FR"/>
              </w:rPr>
            </w:pPr>
          </w:p>
          <w:p w14:paraId="227CC1BB" w14:textId="77777777" w:rsidR="00124385" w:rsidRPr="00124385" w:rsidRDefault="00124385" w:rsidP="00124385">
            <w:pPr>
              <w:spacing w:before="120" w:after="120" w:line="240" w:lineRule="auto"/>
              <w:rPr>
                <w:rFonts w:eastAsiaTheme="minorEastAsia"/>
                <w:color w:val="000000" w:themeColor="text1"/>
                <w:sz w:val="21"/>
                <w:szCs w:val="21"/>
                <w:lang w:val="fr-FR"/>
              </w:rPr>
            </w:pPr>
            <w:r w:rsidRPr="00124385">
              <w:rPr>
                <w:rFonts w:eastAsiaTheme="minorEastAsia"/>
                <w:color w:val="000000" w:themeColor="text1"/>
                <w:sz w:val="21"/>
                <w:szCs w:val="21"/>
                <w:lang w:val="fr-FR"/>
              </w:rPr>
              <w:t>Enquêteur : __________________</w:t>
            </w:r>
          </w:p>
          <w:p w14:paraId="2720E865" w14:textId="77777777" w:rsidR="00124385" w:rsidRPr="00124385" w:rsidRDefault="00124385" w:rsidP="00124385">
            <w:pPr>
              <w:spacing w:before="120" w:after="120" w:line="240" w:lineRule="auto"/>
              <w:rPr>
                <w:rFonts w:eastAsiaTheme="minorEastAsia"/>
                <w:color w:val="000000" w:themeColor="text1"/>
                <w:sz w:val="21"/>
                <w:szCs w:val="21"/>
                <w:lang w:val="fr-FR"/>
              </w:rPr>
            </w:pPr>
          </w:p>
          <w:p w14:paraId="34802CC7" w14:textId="77777777" w:rsidR="00124385" w:rsidRPr="00124385" w:rsidRDefault="00124385" w:rsidP="00124385">
            <w:pPr>
              <w:spacing w:before="120" w:after="120" w:line="240" w:lineRule="auto"/>
              <w:rPr>
                <w:rFonts w:eastAsiaTheme="minorEastAsia"/>
                <w:color w:val="000000" w:themeColor="text1"/>
                <w:sz w:val="21"/>
                <w:szCs w:val="21"/>
                <w:lang w:val="fr-FR"/>
              </w:rPr>
            </w:pPr>
            <w:r w:rsidRPr="00124385">
              <w:rPr>
                <w:rFonts w:eastAsiaTheme="minorEastAsia"/>
                <w:color w:val="000000" w:themeColor="text1"/>
                <w:sz w:val="21"/>
                <w:szCs w:val="21"/>
                <w:lang w:val="fr-FR"/>
              </w:rPr>
              <w:t>Code de participant: __________</w:t>
            </w:r>
          </w:p>
          <w:p w14:paraId="3442B013" w14:textId="77777777" w:rsidR="00124385" w:rsidRPr="00124385" w:rsidRDefault="00124385" w:rsidP="00124385">
            <w:pPr>
              <w:spacing w:after="0" w:line="240" w:lineRule="auto"/>
              <w:rPr>
                <w:rFonts w:eastAsiaTheme="minorEastAsia"/>
                <w:color w:val="000000" w:themeColor="text1"/>
                <w:spacing w:val="-8"/>
                <w:sz w:val="21"/>
                <w:szCs w:val="21"/>
                <w:lang w:val="fr-FR"/>
              </w:rPr>
            </w:pP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D69A450" w14:textId="77777777" w:rsidR="00124385" w:rsidRPr="00124385" w:rsidRDefault="00124385" w:rsidP="00124385">
            <w:pPr>
              <w:spacing w:after="0" w:line="240" w:lineRule="auto"/>
              <w:rPr>
                <w:rFonts w:eastAsiaTheme="minorEastAsia"/>
                <w:b/>
                <w:bCs/>
                <w:i/>
                <w:iCs/>
                <w:caps/>
                <w:color w:val="000000" w:themeColor="text1"/>
                <w:spacing w:val="-8"/>
                <w:sz w:val="21"/>
                <w:szCs w:val="21"/>
                <w:lang w:val="fr-FR"/>
              </w:rPr>
            </w:pPr>
            <w:r w:rsidRPr="00124385">
              <w:rPr>
                <w:rFonts w:eastAsiaTheme="minorEastAsia"/>
                <w:b/>
                <w:bCs/>
                <w:i/>
                <w:iCs/>
                <w:caps/>
                <w:color w:val="000000" w:themeColor="text1"/>
                <w:spacing w:val="-8"/>
                <w:sz w:val="21"/>
                <w:szCs w:val="21"/>
                <w:lang w:val="fr-FR"/>
              </w:rPr>
              <w:t>(Enregistrer Localité</w:t>
            </w:r>
            <w:r w:rsidRPr="00124385">
              <w:rPr>
                <w:rFonts w:eastAsiaTheme="minorEastAsia"/>
                <w:color w:val="000000" w:themeColor="text1"/>
                <w:spacing w:val="-8"/>
                <w:sz w:val="21"/>
                <w:szCs w:val="21"/>
                <w:lang w:val="fr-FR"/>
              </w:rPr>
              <w:t xml:space="preserve"> </w:t>
            </w:r>
            <w:r w:rsidRPr="00124385">
              <w:rPr>
                <w:rFonts w:eastAsiaTheme="minorEastAsia"/>
                <w:b/>
                <w:bCs/>
                <w:i/>
                <w:iCs/>
                <w:caps/>
                <w:color w:val="000000" w:themeColor="text1"/>
                <w:spacing w:val="-8"/>
                <w:sz w:val="21"/>
                <w:szCs w:val="21"/>
                <w:lang w:val="fr-FR"/>
              </w:rPr>
              <w:t>et date /L’Heure de l'entretien)</w:t>
            </w:r>
          </w:p>
          <w:p w14:paraId="58D181FA" w14:textId="77777777" w:rsidR="00124385" w:rsidRPr="00124385" w:rsidRDefault="00124385" w:rsidP="00124385">
            <w:pPr>
              <w:spacing w:after="0" w:line="240" w:lineRule="auto"/>
              <w:rPr>
                <w:rFonts w:eastAsiaTheme="minorEastAsia"/>
                <w:color w:val="000000" w:themeColor="text1"/>
                <w:spacing w:val="-8"/>
                <w:sz w:val="21"/>
                <w:szCs w:val="21"/>
                <w:lang w:val="fr-FR"/>
              </w:rPr>
            </w:pPr>
          </w:p>
          <w:p w14:paraId="787449D4" w14:textId="77777777" w:rsidR="00124385" w:rsidRPr="00124385" w:rsidRDefault="00124385" w:rsidP="00124385">
            <w:pPr>
              <w:spacing w:before="120" w:after="120" w:line="240" w:lineRule="auto"/>
              <w:rPr>
                <w:rFonts w:eastAsiaTheme="minorEastAsia"/>
                <w:color w:val="000000" w:themeColor="text1"/>
                <w:sz w:val="21"/>
                <w:szCs w:val="21"/>
                <w:lang w:val="fr-FR"/>
              </w:rPr>
            </w:pPr>
            <w:r w:rsidRPr="00124385">
              <w:rPr>
                <w:rFonts w:eastAsiaTheme="minorEastAsia"/>
                <w:color w:val="000000" w:themeColor="text1"/>
                <w:sz w:val="21"/>
                <w:szCs w:val="21"/>
                <w:lang w:val="fr-FR"/>
              </w:rPr>
              <w:t>Localité (Village ou quartier): ________________________</w:t>
            </w:r>
          </w:p>
          <w:p w14:paraId="20414D71" w14:textId="77777777" w:rsidR="00124385" w:rsidRPr="00124385" w:rsidRDefault="00124385" w:rsidP="00124385">
            <w:pPr>
              <w:spacing w:before="120" w:after="120" w:line="240" w:lineRule="auto"/>
              <w:rPr>
                <w:rFonts w:eastAsiaTheme="minorEastAsia"/>
                <w:color w:val="000000" w:themeColor="text1"/>
                <w:sz w:val="21"/>
                <w:szCs w:val="21"/>
                <w:lang w:val="fr-FR"/>
              </w:rPr>
            </w:pPr>
            <w:r w:rsidRPr="00124385">
              <w:rPr>
                <w:rFonts w:eastAsiaTheme="minorEastAsia"/>
                <w:color w:val="000000" w:themeColor="text1"/>
                <w:sz w:val="21"/>
                <w:szCs w:val="21"/>
                <w:lang w:val="fr-FR"/>
              </w:rPr>
              <w:t xml:space="preserve">Aire de santé : ________________   </w:t>
            </w:r>
          </w:p>
          <w:p w14:paraId="0444B29C" w14:textId="77777777" w:rsidR="00124385" w:rsidRPr="00124385" w:rsidRDefault="00124385" w:rsidP="00124385">
            <w:pPr>
              <w:spacing w:before="120" w:after="120" w:line="240" w:lineRule="auto"/>
              <w:rPr>
                <w:rFonts w:eastAsiaTheme="minorEastAsia"/>
                <w:color w:val="000000" w:themeColor="text1"/>
                <w:sz w:val="21"/>
                <w:szCs w:val="21"/>
                <w:lang w:val="fr-FR"/>
              </w:rPr>
            </w:pPr>
            <w:r w:rsidRPr="00124385">
              <w:rPr>
                <w:rFonts w:eastAsiaTheme="minorEastAsia"/>
                <w:color w:val="000000" w:themeColor="text1"/>
                <w:sz w:val="21"/>
                <w:szCs w:val="21"/>
                <w:lang w:val="fr-FR"/>
              </w:rPr>
              <w:t>Zone de santé : ___________________</w:t>
            </w:r>
          </w:p>
          <w:p w14:paraId="5A84B3E2" w14:textId="77777777" w:rsidR="00124385" w:rsidRPr="00124385" w:rsidRDefault="00124385" w:rsidP="00124385">
            <w:pPr>
              <w:spacing w:before="120" w:after="120" w:line="240" w:lineRule="auto"/>
              <w:rPr>
                <w:rFonts w:eastAsiaTheme="minorEastAsia"/>
                <w:color w:val="000000" w:themeColor="text1"/>
                <w:sz w:val="21"/>
                <w:szCs w:val="21"/>
                <w:lang w:val="fr-FR"/>
              </w:rPr>
            </w:pPr>
            <w:r w:rsidRPr="00124385">
              <w:rPr>
                <w:rFonts w:eastAsiaTheme="minorEastAsia"/>
                <w:color w:val="000000" w:themeColor="text1"/>
                <w:sz w:val="21"/>
                <w:szCs w:val="21"/>
                <w:lang w:val="fr-FR"/>
              </w:rPr>
              <w:t>Date (dd/mm/aaaa) : ___ ___ / ___ ___ / ___ ____ ___ ___</w:t>
            </w:r>
          </w:p>
          <w:p w14:paraId="2FF5BB32" w14:textId="77777777" w:rsidR="00124385" w:rsidRPr="00124385" w:rsidRDefault="00124385" w:rsidP="00124385">
            <w:pPr>
              <w:spacing w:before="120" w:after="120" w:line="240" w:lineRule="auto"/>
              <w:rPr>
                <w:rFonts w:eastAsiaTheme="minorEastAsia"/>
                <w:color w:val="000000" w:themeColor="text1"/>
                <w:sz w:val="21"/>
                <w:szCs w:val="21"/>
                <w:lang w:val="fr-FR"/>
              </w:rPr>
            </w:pPr>
            <w:r w:rsidRPr="00124385">
              <w:rPr>
                <w:rFonts w:eastAsiaTheme="minorEastAsia"/>
                <w:color w:val="000000" w:themeColor="text1"/>
                <w:sz w:val="21"/>
                <w:szCs w:val="21"/>
                <w:lang w:val="fr-FR"/>
              </w:rPr>
              <w:t>L’heure (hh : mm) : ____ ____ : ____ ____</w:t>
            </w:r>
          </w:p>
        </w:tc>
      </w:tr>
    </w:tbl>
    <w:tbl>
      <w:tblPr>
        <w:tblpPr w:leftFromText="187" w:rightFromText="187" w:vertAnchor="text" w:horzAnchor="margin" w:tblpX="-275" w:tblpY="181"/>
        <w:tblOverlap w:val="neve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124385" w:rsidRPr="00124385" w14:paraId="792FAC1C" w14:textId="77777777" w:rsidTr="00A37A88">
        <w:trPr>
          <w:cantSplit/>
          <w:trHeight w:val="8630"/>
          <w:tblHeader/>
        </w:trPr>
        <w:tc>
          <w:tcPr>
            <w:tcW w:w="10525" w:type="dxa"/>
            <w:shd w:val="clear" w:color="auto" w:fill="auto"/>
            <w:noWrap/>
          </w:tcPr>
          <w:p w14:paraId="0CCDB691" w14:textId="77777777" w:rsidR="00124385" w:rsidRPr="00124385" w:rsidRDefault="00124385" w:rsidP="00124385">
            <w:pPr>
              <w:spacing w:after="0" w:line="240" w:lineRule="auto"/>
              <w:rPr>
                <w:rFonts w:eastAsiaTheme="minorEastAsia"/>
                <w:b/>
                <w:bCs/>
                <w:i/>
                <w:iCs/>
                <w:caps/>
                <w:color w:val="000000" w:themeColor="text1"/>
                <w:spacing w:val="-4"/>
                <w:sz w:val="21"/>
                <w:szCs w:val="21"/>
                <w:lang w:val="fr-FR"/>
              </w:rPr>
            </w:pPr>
            <w:r w:rsidRPr="00124385">
              <w:rPr>
                <w:rFonts w:ascii="Calibri" w:eastAsia="Times New Roman" w:hAnsi="Calibri" w:cs="Calibri"/>
                <w:b/>
                <w:i/>
                <w:iCs/>
                <w:caps/>
                <w:color w:val="000000" w:themeColor="text1"/>
                <w:spacing w:val="-8"/>
                <w:sz w:val="21"/>
                <w:szCs w:val="21"/>
                <w:lang w:val="fr-FR" w:bidi="fr-FR"/>
              </w:rPr>
              <w:t>(Texte d’introduction :</w:t>
            </w:r>
            <w:r w:rsidRPr="00124385">
              <w:rPr>
                <w:rFonts w:ascii="Calibri" w:eastAsia="Times New Roman" w:hAnsi="Calibri" w:cs="Calibri"/>
                <w:b/>
                <w:i/>
                <w:iCs/>
                <w:color w:val="000000" w:themeColor="text1"/>
                <w:spacing w:val="-8"/>
                <w:sz w:val="21"/>
                <w:szCs w:val="21"/>
                <w:lang w:val="fr-FR" w:bidi="fr-FR"/>
              </w:rPr>
              <w:t xml:space="preserve"> </w:t>
            </w:r>
            <w:r w:rsidRPr="00124385">
              <w:rPr>
                <w:rFonts w:eastAsiaTheme="minorEastAsia"/>
                <w:b/>
                <w:bCs/>
                <w:i/>
                <w:iCs/>
                <w:caps/>
                <w:color w:val="000000" w:themeColor="text1"/>
                <w:spacing w:val="-4"/>
                <w:sz w:val="21"/>
                <w:szCs w:val="21"/>
                <w:lang w:val="fr-FR"/>
              </w:rPr>
              <w:t xml:space="preserve"> Lisez le texte suivant avant de COMMENCER L’ENQUÊTE 2)</w:t>
            </w:r>
          </w:p>
          <w:p w14:paraId="4AE1942B" w14:textId="1C43B23B" w:rsidR="00124385" w:rsidRPr="00124385" w:rsidRDefault="00124385" w:rsidP="00124385">
            <w:pPr>
              <w:spacing w:before="120" w:after="0" w:line="240" w:lineRule="auto"/>
              <w:rPr>
                <w:rFonts w:ascii="Calibri" w:eastAsia="Times New Roman" w:hAnsi="Calibri" w:cs="Calibri"/>
                <w:color w:val="000000" w:themeColor="text1"/>
                <w:sz w:val="21"/>
                <w:szCs w:val="21"/>
                <w:lang w:val="fr-FR" w:bidi="fr-FR"/>
              </w:rPr>
            </w:pPr>
            <w:r w:rsidRPr="00124385">
              <w:rPr>
                <w:rFonts w:ascii="Calibri" w:eastAsia="Times New Roman" w:hAnsi="Calibri" w:cs="Calibri"/>
                <w:color w:val="000000" w:themeColor="text1"/>
                <w:sz w:val="21"/>
                <w:szCs w:val="21"/>
                <w:lang w:val="fr-FR" w:bidi="fr-FR"/>
              </w:rPr>
              <w:t>Bonjour, mon nom est _______ (présentez également toute l'équipe présente). Nous sommes ici au nom du [ministre de la Santé]. Une épidémie de maladie à virus Ebola a touché votre région.  Le gouvernement [</w:t>
            </w:r>
            <w:r w:rsidRPr="00124385">
              <w:rPr>
                <w:rFonts w:cstheme="minorHAnsi"/>
                <w:shd w:val="clear" w:color="auto" w:fill="FFFFFF"/>
                <w:lang w:val="fr-FR"/>
              </w:rPr>
              <w:t>où</w:t>
            </w:r>
            <w:r w:rsidRPr="00124385">
              <w:rPr>
                <w:rFonts w:ascii="Calibri" w:eastAsia="Times New Roman" w:hAnsi="Calibri" w:cs="Calibri"/>
                <w:color w:val="000000" w:themeColor="text1"/>
                <w:sz w:val="21"/>
                <w:szCs w:val="21"/>
                <w:lang w:val="fr-FR" w:bidi="fr-FR"/>
              </w:rPr>
              <w:t xml:space="preserve"> toute autre entité menant des actions de réponse] prend des mesures pour identifier et tester les personnes susceptibles d'être infectées par le virus Ebola afin qu'elles soient prises en charge dans un hôpital spécialisé, et pour assurer la vaccination et le suivi des personnes qui ont été en contact étroit avec elles. Aujourd'hui, je souhaite vous poser quelques questions pour comprendre ce que vous pensez de cette maladie et des activités de réponse à Ebola dans votre communauté.  Les informations que nous recueillerons seront utilisées par [nom de l'agence]</w:t>
            </w:r>
            <w:r w:rsidRPr="00124385">
              <w:rPr>
                <w:color w:val="000000" w:themeColor="text1"/>
                <w:lang w:val="fr-FR"/>
              </w:rPr>
              <w:t xml:space="preserve"> pour améliorer ses efforts visant à stopper la propagation d'Ebola</w:t>
            </w:r>
            <w:r w:rsidRPr="00124385">
              <w:rPr>
                <w:rFonts w:ascii="Calibri" w:eastAsia="Times New Roman" w:hAnsi="Calibri" w:cs="Calibri"/>
                <w:color w:val="000000" w:themeColor="text1"/>
                <w:sz w:val="21"/>
                <w:szCs w:val="21"/>
                <w:lang w:val="fr-FR" w:bidi="fr-FR"/>
              </w:rPr>
              <w:t xml:space="preserve">.  </w:t>
            </w:r>
            <w:r w:rsidR="002C5045" w:rsidRPr="00124385">
              <w:rPr>
                <w:rFonts w:ascii="Calibri" w:eastAsia="Times New Roman" w:hAnsi="Calibri" w:cs="Calibri"/>
                <w:color w:val="000000" w:themeColor="text1"/>
                <w:sz w:val="21"/>
                <w:szCs w:val="21"/>
                <w:lang w:val="fr-FR" w:bidi="fr-FR"/>
              </w:rPr>
              <w:t>Les</w:t>
            </w:r>
            <w:r w:rsidRPr="00124385">
              <w:rPr>
                <w:rFonts w:ascii="Calibri" w:eastAsia="Times New Roman" w:hAnsi="Calibri" w:cs="Calibri"/>
                <w:color w:val="000000" w:themeColor="text1"/>
                <w:sz w:val="21"/>
                <w:szCs w:val="21"/>
                <w:lang w:val="fr-FR" w:bidi="fr-FR"/>
              </w:rPr>
              <w:t xml:space="preserve"> questions </w:t>
            </w:r>
            <w:r w:rsidR="002C5045" w:rsidRPr="00124385">
              <w:rPr>
                <w:rFonts w:ascii="Calibri" w:eastAsia="Times New Roman" w:hAnsi="Calibri" w:cs="Calibri"/>
                <w:color w:val="000000" w:themeColor="text1"/>
                <w:sz w:val="21"/>
                <w:szCs w:val="21"/>
                <w:lang w:val="fr-FR" w:bidi="fr-FR"/>
              </w:rPr>
              <w:t>devraient prendre</w:t>
            </w:r>
            <w:r w:rsidRPr="00124385">
              <w:rPr>
                <w:rFonts w:ascii="Calibri" w:eastAsia="Times New Roman" w:hAnsi="Calibri" w:cs="Calibri"/>
                <w:color w:val="000000" w:themeColor="text1"/>
                <w:sz w:val="21"/>
                <w:szCs w:val="21"/>
                <w:lang w:val="fr-FR" w:bidi="fr-FR"/>
              </w:rPr>
              <w:t xml:space="preserve"> environ 30 minutes.   </w:t>
            </w:r>
          </w:p>
          <w:p w14:paraId="4AFE2381" w14:textId="312DB2AD" w:rsidR="00124385" w:rsidRPr="00124385" w:rsidRDefault="002C5045" w:rsidP="00124385">
            <w:pPr>
              <w:spacing w:before="120" w:after="0" w:line="240" w:lineRule="auto"/>
              <w:rPr>
                <w:rFonts w:ascii="Calibri" w:eastAsia="Times New Roman" w:hAnsi="Calibri" w:cs="Calibri"/>
                <w:color w:val="000000" w:themeColor="text1"/>
                <w:sz w:val="21"/>
                <w:szCs w:val="21"/>
                <w:lang w:val="fr-FR" w:bidi="fr-FR"/>
              </w:rPr>
            </w:pPr>
            <w:r w:rsidRPr="00124385">
              <w:rPr>
                <w:rFonts w:ascii="Calibri" w:eastAsia="Times New Roman" w:hAnsi="Calibri" w:cs="Calibri"/>
                <w:color w:val="000000" w:themeColor="text1"/>
                <w:sz w:val="21"/>
                <w:szCs w:val="21"/>
                <w:lang w:val="fr-FR" w:bidi="fr-FR"/>
              </w:rPr>
              <w:t>Avant que</w:t>
            </w:r>
            <w:r w:rsidR="00124385" w:rsidRPr="00124385">
              <w:rPr>
                <w:rFonts w:ascii="Calibri" w:eastAsia="Times New Roman" w:hAnsi="Calibri" w:cs="Calibri"/>
                <w:color w:val="000000" w:themeColor="text1"/>
                <w:sz w:val="21"/>
                <w:szCs w:val="21"/>
                <w:lang w:val="fr-FR" w:bidi="fr-FR"/>
              </w:rPr>
              <w:t xml:space="preserve"> vous </w:t>
            </w:r>
            <w:r w:rsidRPr="00124385">
              <w:rPr>
                <w:rFonts w:ascii="Calibri" w:eastAsia="Times New Roman" w:hAnsi="Calibri" w:cs="Calibri"/>
                <w:color w:val="000000" w:themeColor="text1"/>
                <w:sz w:val="21"/>
                <w:szCs w:val="21"/>
                <w:lang w:val="fr-FR" w:bidi="fr-FR"/>
              </w:rPr>
              <w:t>vous décidiez</w:t>
            </w:r>
            <w:r w:rsidR="00124385" w:rsidRPr="00124385">
              <w:rPr>
                <w:rFonts w:ascii="Calibri" w:eastAsia="Times New Roman" w:hAnsi="Calibri" w:cs="Calibri"/>
                <w:color w:val="000000" w:themeColor="text1"/>
                <w:sz w:val="21"/>
                <w:szCs w:val="21"/>
                <w:lang w:val="fr-FR" w:bidi="fr-FR"/>
              </w:rPr>
              <w:t xml:space="preserve"> à participer, j'aimerais apporter quelque précision :  </w:t>
            </w:r>
          </w:p>
          <w:p w14:paraId="12A4E0FC" w14:textId="77777777" w:rsidR="00124385" w:rsidRPr="00124385" w:rsidRDefault="00124385" w:rsidP="00124385">
            <w:pPr>
              <w:spacing w:before="120" w:after="0" w:line="240" w:lineRule="auto"/>
              <w:rPr>
                <w:rFonts w:ascii="Calibri" w:eastAsia="Times New Roman" w:hAnsi="Calibri" w:cs="Calibri"/>
                <w:color w:val="000000" w:themeColor="text1"/>
                <w:sz w:val="21"/>
                <w:szCs w:val="21"/>
                <w:lang w:val="fr-FR" w:bidi="fr-FR"/>
              </w:rPr>
            </w:pPr>
          </w:p>
          <w:p w14:paraId="5A57E435" w14:textId="77777777" w:rsidR="00124385" w:rsidRPr="00124385" w:rsidRDefault="00124385" w:rsidP="004F0D87">
            <w:pPr>
              <w:numPr>
                <w:ilvl w:val="0"/>
                <w:numId w:val="2"/>
              </w:numPr>
              <w:spacing w:before="120" w:after="0" w:line="240" w:lineRule="auto"/>
              <w:contextualSpacing/>
              <w:rPr>
                <w:rFonts w:ascii="Calibri" w:eastAsiaTheme="minorEastAsia" w:hAnsi="Calibri"/>
                <w:color w:val="000000" w:themeColor="text1"/>
                <w:sz w:val="21"/>
                <w:szCs w:val="21"/>
                <w:lang w:val="fr-FR"/>
              </w:rPr>
            </w:pPr>
            <w:r w:rsidRPr="00124385">
              <w:rPr>
                <w:rFonts w:ascii="Calibri" w:eastAsia="Calibri" w:hAnsi="Calibri" w:cs="Calibri"/>
                <w:color w:val="000000" w:themeColor="text1"/>
                <w:sz w:val="21"/>
                <w:szCs w:val="21"/>
                <w:lang w:val="fr-FR" w:bidi="fr-FR"/>
              </w:rPr>
              <w:t>Cette enquête est volontaire. Vous n’êtes pas obligé(e) de répondre à chaque question et vous pouvez choisir de mettre fin à l’enquête à tout moment.</w:t>
            </w:r>
          </w:p>
          <w:p w14:paraId="78DABC16" w14:textId="77777777" w:rsidR="00124385" w:rsidRPr="00124385" w:rsidRDefault="00124385" w:rsidP="004F0D87">
            <w:pPr>
              <w:numPr>
                <w:ilvl w:val="0"/>
                <w:numId w:val="2"/>
              </w:numPr>
              <w:spacing w:before="120" w:after="0" w:line="240" w:lineRule="auto"/>
              <w:contextualSpacing/>
              <w:rPr>
                <w:rFonts w:ascii="Calibri" w:eastAsiaTheme="minorEastAsia" w:hAnsi="Calibri"/>
                <w:color w:val="000000" w:themeColor="text1"/>
                <w:sz w:val="21"/>
                <w:szCs w:val="21"/>
                <w:lang w:val="fr-FR"/>
              </w:rPr>
            </w:pPr>
            <w:r w:rsidRPr="00124385">
              <w:rPr>
                <w:rFonts w:ascii="Calibri" w:eastAsia="Calibri" w:hAnsi="Calibri" w:cs="Calibri"/>
                <w:color w:val="000000" w:themeColor="text1"/>
                <w:sz w:val="21"/>
                <w:szCs w:val="21"/>
                <w:lang w:val="fr-FR" w:bidi="fr-FR"/>
              </w:rPr>
              <w:t>Il n’y a pas de bonnes ou de mauvaises réponses. C’est votre opinion qui m’intéresse. Si vous ne comprenez pas la question, faites-le moi savoir.</w:t>
            </w:r>
          </w:p>
          <w:p w14:paraId="7A6E9B57" w14:textId="20887F3B" w:rsidR="00124385" w:rsidRPr="00124385" w:rsidRDefault="00124385" w:rsidP="004F0D87">
            <w:pPr>
              <w:numPr>
                <w:ilvl w:val="0"/>
                <w:numId w:val="2"/>
              </w:numPr>
              <w:spacing w:before="120" w:after="0" w:line="240" w:lineRule="auto"/>
              <w:contextualSpacing/>
              <w:rPr>
                <w:rFonts w:ascii="Calibri" w:eastAsiaTheme="minorEastAsia" w:hAnsi="Calibri"/>
                <w:color w:val="000000" w:themeColor="text1"/>
                <w:sz w:val="21"/>
                <w:szCs w:val="21"/>
                <w:lang w:val="fr-FR"/>
              </w:rPr>
            </w:pPr>
            <w:r w:rsidRPr="00124385">
              <w:rPr>
                <w:rFonts w:ascii="Calibri" w:eastAsia="Calibri" w:hAnsi="Calibri" w:cs="Calibri"/>
                <w:color w:val="000000" w:themeColor="text1"/>
                <w:sz w:val="21"/>
                <w:szCs w:val="21"/>
                <w:lang w:val="fr-FR" w:bidi="fr-FR"/>
              </w:rPr>
              <w:t xml:space="preserve">Les informations que </w:t>
            </w:r>
            <w:r w:rsidR="002C5045" w:rsidRPr="00124385">
              <w:rPr>
                <w:rFonts w:ascii="Calibri" w:eastAsia="Calibri" w:hAnsi="Calibri" w:cs="Calibri"/>
                <w:color w:val="000000" w:themeColor="text1"/>
                <w:sz w:val="21"/>
                <w:szCs w:val="21"/>
                <w:lang w:val="fr-FR" w:bidi="fr-FR"/>
              </w:rPr>
              <w:t>vous fournirez</w:t>
            </w:r>
            <w:r w:rsidRPr="00124385">
              <w:rPr>
                <w:rFonts w:ascii="Calibri" w:eastAsia="Calibri" w:hAnsi="Calibri" w:cs="Calibri"/>
                <w:color w:val="000000" w:themeColor="text1"/>
                <w:sz w:val="21"/>
                <w:szCs w:val="21"/>
                <w:lang w:val="fr-FR" w:bidi="fr-FR"/>
              </w:rPr>
              <w:t xml:space="preserve"> aujourd’hui resteront confidentielles.  On ne vous demandera pas votre identité dans le cadre de cette enquête.</w:t>
            </w:r>
          </w:p>
          <w:p w14:paraId="004A427C" w14:textId="77777777" w:rsidR="00124385" w:rsidRPr="00124385" w:rsidRDefault="00124385" w:rsidP="004F0D87">
            <w:pPr>
              <w:numPr>
                <w:ilvl w:val="0"/>
                <w:numId w:val="2"/>
              </w:numPr>
              <w:spacing w:before="120" w:after="0" w:line="240" w:lineRule="auto"/>
              <w:contextualSpacing/>
              <w:rPr>
                <w:rFonts w:ascii="Calibri" w:eastAsiaTheme="minorEastAsia" w:hAnsi="Calibri"/>
                <w:color w:val="000000" w:themeColor="text1"/>
                <w:sz w:val="21"/>
                <w:szCs w:val="21"/>
                <w:lang w:val="fr-FR"/>
              </w:rPr>
            </w:pPr>
            <w:r w:rsidRPr="00124385">
              <w:rPr>
                <w:rFonts w:ascii="Calibri" w:eastAsia="Calibri" w:hAnsi="Calibri" w:cs="Calibri"/>
                <w:color w:val="000000" w:themeColor="text1"/>
                <w:sz w:val="21"/>
                <w:szCs w:val="21"/>
                <w:lang w:val="fr-FR" w:bidi="fr-FR"/>
              </w:rPr>
              <w:t xml:space="preserve">Le rapport que nous rédigerons constituera un résumé de toutes les enquêtes et il ne sera pas possible de vous identifier ou de savoir à quelles questions vous avez répondu.   </w:t>
            </w:r>
          </w:p>
          <w:p w14:paraId="3BE5357C" w14:textId="77777777" w:rsidR="00124385" w:rsidRPr="00124385" w:rsidRDefault="00124385" w:rsidP="004F0D87">
            <w:pPr>
              <w:numPr>
                <w:ilvl w:val="0"/>
                <w:numId w:val="2"/>
              </w:numPr>
              <w:spacing w:before="120" w:after="0" w:line="240" w:lineRule="auto"/>
              <w:rPr>
                <w:rFonts w:ascii="Calibri" w:eastAsiaTheme="minorEastAsia" w:hAnsi="Calibri"/>
                <w:color w:val="000000" w:themeColor="text1"/>
                <w:lang w:val="fr-FR"/>
              </w:rPr>
            </w:pPr>
            <w:r w:rsidRPr="00124385">
              <w:rPr>
                <w:rFonts w:ascii="Calibri" w:eastAsiaTheme="minorEastAsia" w:hAnsi="Calibri"/>
                <w:color w:val="000000" w:themeColor="text1"/>
                <w:lang w:val="fr-FR" w:bidi="fr-FR"/>
              </w:rPr>
              <w:t>Si à l’issue de cette enquête vous souhaitez poser des questions, vous pouvez contacter ___________ (nom) au _____________ (numéro de téléphone).</w:t>
            </w:r>
          </w:p>
          <w:p w14:paraId="6341B6DB" w14:textId="77777777" w:rsidR="00124385" w:rsidRPr="00124385" w:rsidRDefault="00124385" w:rsidP="00124385">
            <w:pPr>
              <w:spacing w:before="120" w:after="0" w:line="240" w:lineRule="auto"/>
              <w:rPr>
                <w:rFonts w:ascii="Calibri" w:eastAsia="Calibri" w:hAnsi="Calibri" w:cs="Calibri"/>
                <w:b/>
                <w:bCs/>
                <w:color w:val="000000" w:themeColor="text1"/>
                <w:sz w:val="21"/>
                <w:szCs w:val="21"/>
                <w:lang w:val="fr-FR" w:bidi="fr-FR"/>
              </w:rPr>
            </w:pPr>
          </w:p>
          <w:p w14:paraId="2844D6CA" w14:textId="479F911C" w:rsidR="00124385" w:rsidRDefault="00124385" w:rsidP="00124385">
            <w:pPr>
              <w:spacing w:before="120" w:after="0" w:line="240" w:lineRule="auto"/>
              <w:rPr>
                <w:rFonts w:ascii="Calibri" w:eastAsia="Calibri" w:hAnsi="Calibri" w:cs="Calibri"/>
                <w:i/>
                <w:color w:val="000000" w:themeColor="text1"/>
                <w:sz w:val="21"/>
                <w:szCs w:val="21"/>
                <w:lang w:val="fr-FR" w:bidi="fr-FR"/>
              </w:rPr>
            </w:pPr>
            <w:r w:rsidRPr="00124385">
              <w:rPr>
                <w:rFonts w:ascii="Calibri" w:eastAsia="Calibri" w:hAnsi="Calibri" w:cs="Calibri"/>
                <w:b/>
                <w:bCs/>
                <w:color w:val="000000" w:themeColor="text1"/>
                <w:sz w:val="21"/>
                <w:szCs w:val="21"/>
                <w:lang w:val="fr-FR" w:bidi="fr-FR"/>
              </w:rPr>
              <w:t xml:space="preserve">Acceptez-vous de participer à cette enquête ? </w:t>
            </w:r>
            <w:r w:rsidR="00513940" w:rsidRPr="00513940">
              <w:rPr>
                <w:rFonts w:ascii="Calibri" w:eastAsia="Calibri" w:hAnsi="Calibri" w:cs="Calibri"/>
                <w:color w:val="000000" w:themeColor="text1"/>
                <w:sz w:val="21"/>
                <w:szCs w:val="21"/>
                <w:lang w:val="fr-FR" w:bidi="fr-FR"/>
              </w:rPr>
              <w:t>Oui ou Non</w:t>
            </w:r>
          </w:p>
          <w:p w14:paraId="6B10CB7E" w14:textId="0369D684" w:rsidR="00124385" w:rsidRPr="00124385" w:rsidRDefault="00124385" w:rsidP="00124385">
            <w:pPr>
              <w:spacing w:before="120" w:after="0" w:line="240" w:lineRule="auto"/>
              <w:rPr>
                <w:rFonts w:ascii="Calibri" w:eastAsiaTheme="minorEastAsia" w:hAnsi="Calibri"/>
                <w:i/>
                <w:iCs/>
                <w:color w:val="000000" w:themeColor="text1"/>
                <w:sz w:val="21"/>
                <w:szCs w:val="21"/>
                <w:lang w:val="fr-FR"/>
              </w:rPr>
            </w:pPr>
            <w:r w:rsidRPr="00124385">
              <w:rPr>
                <w:rFonts w:ascii="Calibri" w:eastAsia="Calibri" w:hAnsi="Calibri" w:cs="Calibri"/>
                <w:i/>
                <w:color w:val="000000" w:themeColor="text1"/>
                <w:sz w:val="21"/>
                <w:szCs w:val="21"/>
                <w:lang w:val="fr-FR" w:bidi="fr-FR"/>
              </w:rPr>
              <w:t>Notez le consentement verbal</w:t>
            </w:r>
            <w:r w:rsidRPr="00124385" w:rsidDel="002D6A47">
              <w:rPr>
                <w:rFonts w:ascii="Calibri" w:eastAsia="Calibri" w:hAnsi="Calibri" w:cs="Calibri"/>
                <w:i/>
                <w:color w:val="000000" w:themeColor="text1"/>
                <w:sz w:val="21"/>
                <w:szCs w:val="21"/>
                <w:lang w:val="fr-FR" w:bidi="fr-FR"/>
              </w:rPr>
              <w:t xml:space="preserve"> </w:t>
            </w:r>
            <w:r w:rsidRPr="00124385">
              <w:rPr>
                <w:rFonts w:ascii="Calibri" w:eastAsia="Calibri" w:hAnsi="Calibri" w:cs="Calibri"/>
                <w:i/>
                <w:color w:val="000000" w:themeColor="text1"/>
                <w:sz w:val="21"/>
                <w:szCs w:val="21"/>
                <w:lang w:val="fr-FR" w:bidi="fr-FR"/>
              </w:rPr>
              <w:t>ici ; si refus de participer, remerciez la personne pour son temps et clôturez l’enquête.</w:t>
            </w:r>
            <w:r w:rsidRPr="00124385">
              <w:rPr>
                <w:lang w:val="fr-FR"/>
              </w:rPr>
              <w:t xml:space="preserve"> </w:t>
            </w:r>
            <w:r w:rsidRPr="00124385">
              <w:rPr>
                <w:rFonts w:ascii="Calibri" w:eastAsia="Calibri" w:hAnsi="Calibri" w:cs="Calibri"/>
                <w:i/>
                <w:color w:val="000000" w:themeColor="text1"/>
                <w:sz w:val="21"/>
                <w:szCs w:val="21"/>
                <w:lang w:val="fr-FR" w:bidi="fr-FR"/>
              </w:rPr>
              <w:t xml:space="preserve"> Chaque refus doit être consigné dans un registre quotidien.)</w:t>
            </w:r>
          </w:p>
          <w:p w14:paraId="7E5B9C1A" w14:textId="77777777" w:rsidR="00124385" w:rsidRPr="00124385" w:rsidRDefault="00124385" w:rsidP="00124385">
            <w:pPr>
              <w:spacing w:before="120" w:after="0" w:line="240" w:lineRule="auto"/>
              <w:rPr>
                <w:rFonts w:ascii="Calibri" w:eastAsiaTheme="minorEastAsia" w:hAnsi="Calibri"/>
                <w:color w:val="000000" w:themeColor="text1"/>
                <w:sz w:val="21"/>
                <w:szCs w:val="21"/>
                <w:lang w:val="fr-FR"/>
              </w:rPr>
            </w:pPr>
            <w:r w:rsidRPr="00124385">
              <w:rPr>
                <w:i/>
                <w:iCs/>
                <w:color w:val="000000" w:themeColor="text1"/>
                <w:spacing w:val="-8"/>
                <w:lang w:val="fr-FR"/>
              </w:rPr>
              <w:t xml:space="preserve">      _____consentement verbal</w:t>
            </w:r>
            <w:r w:rsidRPr="00124385">
              <w:rPr>
                <w:rFonts w:ascii="Calibri" w:eastAsia="Calibri" w:hAnsi="Calibri" w:cs="Calibri"/>
                <w:i/>
                <w:color w:val="000000" w:themeColor="text1"/>
                <w:sz w:val="21"/>
                <w:szCs w:val="21"/>
                <w:lang w:val="fr-FR" w:bidi="fr-FR"/>
              </w:rPr>
              <w:t xml:space="preserve">                                        </w:t>
            </w:r>
          </w:p>
          <w:p w14:paraId="1B80910D" w14:textId="77777777" w:rsidR="00124385" w:rsidRPr="00124385" w:rsidRDefault="00124385" w:rsidP="00124385">
            <w:pPr>
              <w:spacing w:before="120" w:after="0" w:line="240" w:lineRule="auto"/>
              <w:rPr>
                <w:rFonts w:ascii="Calibri" w:eastAsia="Calibri" w:hAnsi="Calibri" w:cs="Calibri"/>
                <w:b/>
                <w:bCs/>
                <w:color w:val="000000" w:themeColor="text1"/>
                <w:sz w:val="21"/>
                <w:szCs w:val="21"/>
                <w:lang w:val="fr-FR" w:bidi="fr-FR"/>
              </w:rPr>
            </w:pPr>
            <w:r w:rsidRPr="00124385">
              <w:rPr>
                <w:rFonts w:ascii="Calibri" w:eastAsia="Calibri" w:hAnsi="Calibri" w:cs="Calibri"/>
                <w:b/>
                <w:bCs/>
                <w:color w:val="000000" w:themeColor="text1"/>
                <w:sz w:val="21"/>
                <w:szCs w:val="21"/>
                <w:lang w:val="fr-FR" w:bidi="fr-FR"/>
              </w:rPr>
              <w:t xml:space="preserve">Avant de commencer, avez-vous des questions à me poser ?  </w:t>
            </w:r>
            <w:r w:rsidRPr="00124385">
              <w:rPr>
                <w:i/>
                <w:iCs/>
                <w:color w:val="000000" w:themeColor="text1"/>
                <w:spacing w:val="-8"/>
                <w:lang w:val="fr-FR"/>
              </w:rPr>
              <w:t>(Enregistre les questions ici)</w:t>
            </w:r>
          </w:p>
          <w:p w14:paraId="2E496016" w14:textId="38CA8FC0" w:rsidR="00124385" w:rsidRDefault="00124385" w:rsidP="00124385">
            <w:pPr>
              <w:spacing w:after="0" w:line="240" w:lineRule="auto"/>
              <w:rPr>
                <w:rFonts w:ascii="Calibri" w:eastAsia="Calibri" w:hAnsi="Calibri" w:cs="Calibri"/>
                <w:b/>
                <w:bCs/>
                <w:color w:val="000000" w:themeColor="text1"/>
                <w:spacing w:val="-8"/>
                <w:sz w:val="21"/>
                <w:szCs w:val="21"/>
                <w:lang w:val="fr-FR" w:bidi="fr-FR"/>
              </w:rPr>
            </w:pPr>
          </w:p>
          <w:p w14:paraId="4DF99429" w14:textId="7AB5D9CF" w:rsidR="00724177" w:rsidRDefault="00724177" w:rsidP="00124385">
            <w:pPr>
              <w:spacing w:after="0" w:line="240" w:lineRule="auto"/>
              <w:rPr>
                <w:rFonts w:ascii="Calibri" w:eastAsia="Calibri" w:hAnsi="Calibri" w:cs="Calibri"/>
                <w:b/>
                <w:bCs/>
                <w:color w:val="000000" w:themeColor="text1"/>
                <w:spacing w:val="-8"/>
                <w:sz w:val="21"/>
                <w:szCs w:val="21"/>
                <w:lang w:val="fr-FR" w:bidi="fr-FR"/>
              </w:rPr>
            </w:pPr>
          </w:p>
          <w:p w14:paraId="2D71D023" w14:textId="024AA4F6" w:rsidR="00724177" w:rsidRDefault="00724177" w:rsidP="00124385">
            <w:pPr>
              <w:spacing w:after="0" w:line="240" w:lineRule="auto"/>
              <w:rPr>
                <w:rFonts w:ascii="Calibri" w:eastAsia="Calibri" w:hAnsi="Calibri" w:cs="Calibri"/>
                <w:b/>
                <w:bCs/>
                <w:color w:val="000000" w:themeColor="text1"/>
                <w:spacing w:val="-8"/>
                <w:sz w:val="21"/>
                <w:szCs w:val="21"/>
                <w:lang w:val="fr-FR" w:bidi="fr-FR"/>
              </w:rPr>
            </w:pPr>
          </w:p>
          <w:p w14:paraId="04A72778" w14:textId="77777777" w:rsidR="00724177" w:rsidRPr="00124385" w:rsidRDefault="00724177" w:rsidP="00124385">
            <w:pPr>
              <w:spacing w:after="0" w:line="240" w:lineRule="auto"/>
              <w:rPr>
                <w:rFonts w:ascii="Calibri" w:eastAsia="Calibri" w:hAnsi="Calibri" w:cs="Calibri"/>
                <w:b/>
                <w:bCs/>
                <w:color w:val="000000" w:themeColor="text1"/>
                <w:spacing w:val="-8"/>
                <w:sz w:val="21"/>
                <w:szCs w:val="21"/>
                <w:lang w:val="fr-FR" w:bidi="fr-FR"/>
              </w:rPr>
            </w:pPr>
          </w:p>
          <w:p w14:paraId="4FF806F4" w14:textId="77777777" w:rsidR="00124385" w:rsidRPr="00124385" w:rsidRDefault="00124385" w:rsidP="00124385">
            <w:pPr>
              <w:spacing w:after="0" w:line="240" w:lineRule="auto"/>
              <w:rPr>
                <w:rFonts w:ascii="Calibri" w:eastAsia="Times New Roman" w:hAnsi="Calibri" w:cs="Calibri"/>
                <w:color w:val="000000" w:themeColor="text1"/>
                <w:spacing w:val="-8"/>
                <w:sz w:val="21"/>
                <w:szCs w:val="21"/>
                <w:lang w:val="fr-FR"/>
              </w:rPr>
            </w:pPr>
          </w:p>
        </w:tc>
      </w:tr>
    </w:tbl>
    <w:p w14:paraId="34EA9679" w14:textId="77777777" w:rsidR="00124385" w:rsidRPr="00124385" w:rsidRDefault="00124385" w:rsidP="00124385">
      <w:pPr>
        <w:spacing w:after="120" w:line="264" w:lineRule="auto"/>
        <w:rPr>
          <w:rFonts w:eastAsiaTheme="minorEastAsia"/>
          <w:color w:val="000000" w:themeColor="text1"/>
          <w:sz w:val="21"/>
          <w:szCs w:val="21"/>
          <w:lang w:val="fr-FR"/>
        </w:rPr>
      </w:pPr>
    </w:p>
    <w:p w14:paraId="0DD98130" w14:textId="77777777" w:rsidR="00AC1289" w:rsidRDefault="00AC1289"/>
    <w:tbl>
      <w:tblPr>
        <w:tblW w:w="10260" w:type="dxa"/>
        <w:tblInd w:w="-5" w:type="dxa"/>
        <w:tblLayout w:type="fixed"/>
        <w:tblCellMar>
          <w:left w:w="10" w:type="dxa"/>
          <w:right w:w="10" w:type="dxa"/>
        </w:tblCellMar>
        <w:tblLook w:val="0000" w:firstRow="0" w:lastRow="0" w:firstColumn="0" w:lastColumn="0" w:noHBand="0" w:noVBand="0"/>
      </w:tblPr>
      <w:tblGrid>
        <w:gridCol w:w="3150"/>
        <w:gridCol w:w="7110"/>
      </w:tblGrid>
      <w:tr w:rsidR="00124385" w:rsidRPr="00124385" w14:paraId="5405B2CB" w14:textId="77777777" w:rsidTr="00C5695B">
        <w:trPr>
          <w:cantSplit/>
          <w:tblHeader/>
        </w:trPr>
        <w:tc>
          <w:tcPr>
            <w:tcW w:w="315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000000" w:themeFill="text1"/>
            <w:tcMar>
              <w:top w:w="0" w:type="dxa"/>
              <w:left w:w="115" w:type="dxa"/>
              <w:bottom w:w="0" w:type="dxa"/>
              <w:right w:w="115" w:type="dxa"/>
            </w:tcMar>
            <w:vAlign w:val="center"/>
          </w:tcPr>
          <w:p w14:paraId="269B73CE" w14:textId="53477EE8" w:rsidR="00124385" w:rsidRPr="00124385" w:rsidRDefault="00124385" w:rsidP="00124385">
            <w:pPr>
              <w:spacing w:after="0" w:line="240" w:lineRule="auto"/>
              <w:jc w:val="center"/>
              <w:rPr>
                <w:rFonts w:eastAsiaTheme="minorEastAsia"/>
                <w:b/>
                <w:bCs/>
                <w:caps/>
                <w:color w:val="FFFFFF" w:themeColor="background1"/>
                <w:spacing w:val="-10"/>
                <w:sz w:val="21"/>
                <w:szCs w:val="21"/>
                <w:lang w:val="fr-CD"/>
              </w:rPr>
            </w:pPr>
            <w:r w:rsidRPr="00124385">
              <w:rPr>
                <w:rFonts w:eastAsiaTheme="minorEastAsia"/>
                <w:b/>
                <w:bCs/>
                <w:caps/>
                <w:color w:val="FFFFFF" w:themeColor="background1"/>
                <w:spacing w:val="-10"/>
                <w:sz w:val="21"/>
                <w:szCs w:val="21"/>
                <w:lang w:val="fr-CD"/>
              </w:rPr>
              <w:lastRenderedPageBreak/>
              <w:t>Texte de la question</w:t>
            </w:r>
          </w:p>
        </w:tc>
        <w:tc>
          <w:tcPr>
            <w:tcW w:w="7110"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000000" w:themeFill="text1"/>
            <w:tcMar>
              <w:top w:w="0" w:type="dxa"/>
              <w:left w:w="115" w:type="dxa"/>
              <w:bottom w:w="0" w:type="dxa"/>
              <w:right w:w="115" w:type="dxa"/>
            </w:tcMar>
            <w:vAlign w:val="center"/>
          </w:tcPr>
          <w:p w14:paraId="34B66321" w14:textId="77777777" w:rsidR="00124385" w:rsidRPr="00124385" w:rsidRDefault="00124385" w:rsidP="00124385">
            <w:pPr>
              <w:spacing w:after="0" w:line="240" w:lineRule="auto"/>
              <w:jc w:val="center"/>
              <w:rPr>
                <w:rFonts w:eastAsiaTheme="minorEastAsia"/>
                <w:b/>
                <w:bCs/>
                <w:color w:val="FFFFFF" w:themeColor="background1"/>
                <w:spacing w:val="-10"/>
                <w:sz w:val="21"/>
                <w:szCs w:val="21"/>
                <w:lang w:val="fr-CD"/>
              </w:rPr>
            </w:pPr>
            <w:r w:rsidRPr="00124385">
              <w:rPr>
                <w:rFonts w:eastAsiaTheme="minorEastAsia"/>
                <w:b/>
                <w:bCs/>
                <w:caps/>
                <w:color w:val="FFFFFF" w:themeColor="background1"/>
                <w:spacing w:val="-10"/>
                <w:sz w:val="21"/>
                <w:szCs w:val="21"/>
                <w:lang w:val="fr-CD"/>
              </w:rPr>
              <w:t>Options de réponse</w:t>
            </w:r>
          </w:p>
        </w:tc>
      </w:tr>
      <w:tr w:rsidR="00124385" w:rsidRPr="00124385" w14:paraId="56C6FE19" w14:textId="77777777" w:rsidTr="00C5695B">
        <w:trPr>
          <w:cantSplit/>
          <w:trHeight w:val="105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9A8EC5C" w14:textId="0D6E8AB7" w:rsidR="00124385" w:rsidRPr="00124385" w:rsidRDefault="00124385" w:rsidP="004F0D87">
            <w:pPr>
              <w:numPr>
                <w:ilvl w:val="0"/>
                <w:numId w:val="3"/>
              </w:numPr>
              <w:spacing w:after="0" w:line="240" w:lineRule="auto"/>
              <w:ind w:left="240" w:hanging="240"/>
              <w:contextualSpacing/>
              <w:rPr>
                <w:rFonts w:eastAsiaTheme="minorEastAsia"/>
                <w:color w:val="000000" w:themeColor="text1"/>
                <w:spacing w:val="-4"/>
                <w:sz w:val="21"/>
                <w:szCs w:val="21"/>
                <w:lang w:val="fr-CD"/>
              </w:rPr>
            </w:pPr>
            <w:r w:rsidRPr="00124385">
              <w:rPr>
                <w:lang w:val="fr-FR" w:bidi="fr-FR"/>
              </w:rPr>
              <w:t xml:space="preserve">Avez-vous été informé de l’existence de cas d’Ébola dans votre </w:t>
            </w:r>
            <w:r w:rsidR="00F85B64">
              <w:rPr>
                <w:lang w:val="fr-FR" w:bidi="fr-FR"/>
              </w:rPr>
              <w:t>localité/v</w:t>
            </w:r>
            <w:r w:rsidRPr="00124385">
              <w:rPr>
                <w:lang w:val="fr-FR" w:bidi="fr-FR"/>
              </w:rPr>
              <w:t>illage/ville</w:t>
            </w:r>
            <w:r w:rsidR="00F85B64">
              <w:rPr>
                <w:lang w:val="fr-FR" w:bidi="fr-FR"/>
              </w:rPr>
              <w:t>/</w:t>
            </w:r>
            <w:r w:rsidR="00F85B64" w:rsidRPr="00124385">
              <w:rPr>
                <w:lang w:val="fr-FR" w:bidi="fr-FR"/>
              </w:rPr>
              <w:t xml:space="preserve"> cité</w:t>
            </w:r>
            <w:r w:rsidR="00F85B64">
              <w:rPr>
                <w:lang w:val="fr-FR" w:bidi="fr-FR"/>
              </w:rPr>
              <w:t xml:space="preserve"> /ville ? </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08084B9" w14:textId="77777777" w:rsidR="00124385" w:rsidRPr="00124385" w:rsidRDefault="00124385" w:rsidP="004F0D87">
            <w:pPr>
              <w:numPr>
                <w:ilvl w:val="0"/>
                <w:numId w:val="52"/>
              </w:numPr>
              <w:tabs>
                <w:tab w:val="left" w:pos="690"/>
              </w:tabs>
              <w:spacing w:after="0" w:line="240" w:lineRule="auto"/>
              <w:contextualSpacing/>
              <w:rPr>
                <w:rFonts w:ascii="Calibri" w:eastAsia="Times New Roman" w:hAnsi="Calibri" w:cs="Calibri"/>
                <w:color w:val="000000"/>
                <w:sz w:val="21"/>
                <w:szCs w:val="21"/>
                <w:lang w:val="fr-FR"/>
              </w:rPr>
            </w:pPr>
            <w:r w:rsidRPr="00124385">
              <w:rPr>
                <w:rFonts w:ascii="Calibri" w:eastAsia="Times New Roman" w:hAnsi="Calibri" w:cs="Calibri"/>
                <w:color w:val="000000"/>
                <w:sz w:val="21"/>
                <w:szCs w:val="21"/>
                <w:lang w:val="fr-FR" w:bidi="fr-FR"/>
              </w:rPr>
              <w:t>Oui</w:t>
            </w:r>
          </w:p>
          <w:p w14:paraId="3D709E6D" w14:textId="77777777" w:rsidR="00124385" w:rsidRPr="00124385" w:rsidRDefault="00124385" w:rsidP="004F0D87">
            <w:pPr>
              <w:numPr>
                <w:ilvl w:val="0"/>
                <w:numId w:val="52"/>
              </w:numPr>
              <w:tabs>
                <w:tab w:val="left" w:pos="690"/>
              </w:tabs>
              <w:spacing w:after="0" w:line="240" w:lineRule="auto"/>
              <w:contextualSpacing/>
              <w:rPr>
                <w:rFonts w:ascii="Calibri" w:eastAsia="Times New Roman" w:hAnsi="Calibri" w:cs="Calibri"/>
                <w:color w:val="000000"/>
                <w:sz w:val="21"/>
                <w:szCs w:val="21"/>
                <w:lang w:val="fr-FR"/>
              </w:rPr>
            </w:pPr>
            <w:r w:rsidRPr="00124385">
              <w:rPr>
                <w:rFonts w:ascii="Calibri" w:eastAsia="Times New Roman" w:hAnsi="Calibri" w:cs="Calibri"/>
                <w:color w:val="000000"/>
                <w:sz w:val="21"/>
                <w:szCs w:val="21"/>
                <w:lang w:val="fr-FR" w:bidi="fr-FR"/>
              </w:rPr>
              <w:t>Non</w:t>
            </w:r>
          </w:p>
          <w:p w14:paraId="247A80AF" w14:textId="77777777" w:rsidR="00124385" w:rsidRPr="00124385" w:rsidRDefault="00124385" w:rsidP="004F0D87">
            <w:pPr>
              <w:numPr>
                <w:ilvl w:val="0"/>
                <w:numId w:val="52"/>
              </w:numPr>
              <w:tabs>
                <w:tab w:val="left" w:pos="690"/>
              </w:tabs>
              <w:spacing w:after="0" w:line="240" w:lineRule="auto"/>
              <w:contextualSpacing/>
              <w:rPr>
                <w:rFonts w:ascii="Calibri" w:eastAsia="Times New Roman" w:hAnsi="Calibri" w:cs="Calibri"/>
                <w:color w:val="000000"/>
                <w:sz w:val="21"/>
                <w:szCs w:val="21"/>
                <w:lang w:val="fr-FR"/>
              </w:rPr>
            </w:pPr>
            <w:r w:rsidRPr="00124385">
              <w:rPr>
                <w:rFonts w:ascii="Calibri" w:eastAsia="Times New Roman" w:hAnsi="Calibri" w:cs="Calibri"/>
                <w:color w:val="000000"/>
                <w:sz w:val="21"/>
                <w:szCs w:val="21"/>
                <w:lang w:val="fr-FR" w:bidi="fr-FR"/>
              </w:rPr>
              <w:t>Je ne sais pas</w:t>
            </w:r>
          </w:p>
          <w:p w14:paraId="0AA77F30" w14:textId="77777777" w:rsidR="00124385" w:rsidRPr="00124385" w:rsidRDefault="00124385" w:rsidP="004F0D87">
            <w:pPr>
              <w:numPr>
                <w:ilvl w:val="0"/>
                <w:numId w:val="52"/>
              </w:numPr>
              <w:tabs>
                <w:tab w:val="left" w:pos="690"/>
              </w:tabs>
              <w:spacing w:after="0" w:line="240" w:lineRule="auto"/>
              <w:contextualSpacing/>
              <w:rPr>
                <w:rFonts w:ascii="Calibri" w:eastAsia="Times New Roman" w:hAnsi="Calibri" w:cs="Calibri"/>
                <w:i/>
                <w:iCs/>
                <w:color w:val="000000"/>
                <w:sz w:val="21"/>
                <w:szCs w:val="21"/>
                <w:lang w:val="fr-FR"/>
              </w:rPr>
            </w:pPr>
            <w:r w:rsidRPr="00124385">
              <w:rPr>
                <w:rFonts w:eastAsiaTheme="minorEastAsia"/>
                <w:i/>
                <w:iCs/>
                <w:color w:val="000000" w:themeColor="text1"/>
                <w:spacing w:val="-4"/>
                <w:sz w:val="21"/>
                <w:szCs w:val="21"/>
                <w:lang w:val="fr-CD"/>
              </w:rPr>
              <w:t>Refuse (Ne pas lire)</w:t>
            </w:r>
          </w:p>
        </w:tc>
      </w:tr>
      <w:tr w:rsidR="00124385" w:rsidRPr="00124385" w14:paraId="62EB03C1" w14:textId="77777777" w:rsidTr="00C5695B">
        <w:trPr>
          <w:cantSplit/>
          <w:trHeight w:val="105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2B0EDE9F" w14:textId="1871DD07" w:rsidR="00124385" w:rsidRPr="00124385" w:rsidRDefault="00124385" w:rsidP="004F0D87">
            <w:pPr>
              <w:numPr>
                <w:ilvl w:val="0"/>
                <w:numId w:val="3"/>
              </w:numPr>
              <w:spacing w:after="0" w:line="240" w:lineRule="auto"/>
              <w:ind w:left="240" w:hanging="240"/>
              <w:contextualSpacing/>
              <w:rPr>
                <w:lang w:val="fr-FR" w:bidi="fr-FR"/>
              </w:rPr>
            </w:pPr>
            <w:bookmarkStart w:id="0" w:name="_Hlk97890235"/>
            <w:r w:rsidRPr="00124385">
              <w:rPr>
                <w:lang w:val="fr-FR" w:bidi="fr-FR"/>
              </w:rPr>
              <w:t xml:space="preserve">Avez-vous vu un </w:t>
            </w:r>
            <w:r w:rsidRPr="00124385">
              <w:rPr>
                <w:rFonts w:eastAsiaTheme="minorEastAsia"/>
                <w:color w:val="000000" w:themeColor="text1"/>
                <w:sz w:val="21"/>
                <w:szCs w:val="21"/>
                <w:lang w:val="fr-CD" w:bidi="fr-FR"/>
              </w:rPr>
              <w:t>membre de l’é</w:t>
            </w:r>
            <w:r w:rsidR="002C5045" w:rsidRPr="00124385">
              <w:rPr>
                <w:lang w:val="fr-FR"/>
              </w:rPr>
              <w:t>quipe</w:t>
            </w:r>
            <w:r w:rsidRPr="00124385">
              <w:rPr>
                <w:lang w:val="fr-FR"/>
              </w:rPr>
              <w:t xml:space="preserve"> de riposte contre </w:t>
            </w:r>
            <w:r w:rsidR="00513940" w:rsidRPr="00124385">
              <w:rPr>
                <w:lang w:val="fr-FR"/>
              </w:rPr>
              <w:t>Ebola</w:t>
            </w:r>
            <w:r w:rsidR="00513940" w:rsidRPr="00124385" w:rsidDel="00867F0B">
              <w:rPr>
                <w:rFonts w:eastAsiaTheme="minorEastAsia"/>
                <w:color w:val="000000" w:themeColor="text1"/>
                <w:sz w:val="21"/>
                <w:szCs w:val="21"/>
                <w:lang w:val="fr-CD" w:bidi="fr-FR"/>
              </w:rPr>
              <w:t xml:space="preserve"> </w:t>
            </w:r>
            <w:r w:rsidR="00513940" w:rsidRPr="00124385">
              <w:rPr>
                <w:lang w:val="fr-FR" w:bidi="fr-FR"/>
              </w:rPr>
              <w:t>dans</w:t>
            </w:r>
            <w:r w:rsidRPr="00124385">
              <w:rPr>
                <w:lang w:val="fr-FR" w:bidi="fr-FR"/>
              </w:rPr>
              <w:t xml:space="preserve"> votre localité/village/cité/ville</w:t>
            </w:r>
            <w:bookmarkEnd w:id="0"/>
            <w:r w:rsidR="00F85B64">
              <w:rPr>
                <w:lang w:val="fr-FR" w:bidi="fr-FR"/>
              </w:rPr>
              <w:t> ?</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747F55EC" w14:textId="77777777" w:rsidR="00124385" w:rsidRPr="00124385" w:rsidRDefault="00124385" w:rsidP="004F0D87">
            <w:pPr>
              <w:numPr>
                <w:ilvl w:val="0"/>
                <w:numId w:val="53"/>
              </w:numPr>
              <w:tabs>
                <w:tab w:val="left" w:pos="690"/>
              </w:tabs>
              <w:spacing w:after="0" w:line="240" w:lineRule="auto"/>
              <w:contextualSpacing/>
              <w:rPr>
                <w:rFonts w:ascii="Calibri" w:eastAsia="Times New Roman" w:hAnsi="Calibri" w:cs="Calibri"/>
                <w:color w:val="000000"/>
                <w:sz w:val="21"/>
                <w:szCs w:val="21"/>
                <w:lang w:val="fr-FR"/>
              </w:rPr>
            </w:pPr>
            <w:r w:rsidRPr="00124385">
              <w:rPr>
                <w:rFonts w:ascii="Calibri" w:eastAsia="Times New Roman" w:hAnsi="Calibri" w:cs="Calibri"/>
                <w:color w:val="000000"/>
                <w:sz w:val="21"/>
                <w:szCs w:val="21"/>
                <w:lang w:val="fr-FR" w:bidi="fr-FR"/>
              </w:rPr>
              <w:t>Oui</w:t>
            </w:r>
          </w:p>
          <w:p w14:paraId="5410289B" w14:textId="77777777" w:rsidR="00124385" w:rsidRPr="00124385" w:rsidRDefault="00124385" w:rsidP="004F0D87">
            <w:pPr>
              <w:numPr>
                <w:ilvl w:val="0"/>
                <w:numId w:val="53"/>
              </w:numPr>
              <w:tabs>
                <w:tab w:val="left" w:pos="690"/>
              </w:tabs>
              <w:spacing w:after="0" w:line="240" w:lineRule="auto"/>
              <w:contextualSpacing/>
              <w:rPr>
                <w:rFonts w:ascii="Calibri" w:eastAsia="Times New Roman" w:hAnsi="Calibri" w:cs="Calibri"/>
                <w:color w:val="000000"/>
                <w:sz w:val="21"/>
                <w:szCs w:val="21"/>
                <w:lang w:val="fr-FR"/>
              </w:rPr>
            </w:pPr>
            <w:r w:rsidRPr="00124385">
              <w:rPr>
                <w:rFonts w:ascii="Calibri" w:eastAsia="Times New Roman" w:hAnsi="Calibri" w:cs="Calibri"/>
                <w:color w:val="000000"/>
                <w:sz w:val="21"/>
                <w:szCs w:val="21"/>
                <w:lang w:val="fr-FR" w:bidi="fr-FR"/>
              </w:rPr>
              <w:t>Non</w:t>
            </w:r>
          </w:p>
          <w:p w14:paraId="0AF2B57A" w14:textId="77777777" w:rsidR="00124385" w:rsidRPr="00124385" w:rsidRDefault="00124385" w:rsidP="004F0D87">
            <w:pPr>
              <w:numPr>
                <w:ilvl w:val="0"/>
                <w:numId w:val="53"/>
              </w:numPr>
              <w:tabs>
                <w:tab w:val="left" w:pos="690"/>
              </w:tabs>
              <w:spacing w:after="0" w:line="240" w:lineRule="auto"/>
              <w:contextualSpacing/>
              <w:rPr>
                <w:rFonts w:ascii="Calibri" w:eastAsia="Times New Roman" w:hAnsi="Calibri" w:cs="Calibri"/>
                <w:color w:val="000000"/>
                <w:sz w:val="21"/>
                <w:szCs w:val="21"/>
                <w:lang w:val="fr-FR"/>
              </w:rPr>
            </w:pPr>
            <w:r w:rsidRPr="00124385">
              <w:rPr>
                <w:rFonts w:ascii="Calibri" w:eastAsia="Times New Roman" w:hAnsi="Calibri" w:cs="Calibri"/>
                <w:color w:val="000000"/>
                <w:sz w:val="21"/>
                <w:szCs w:val="21"/>
                <w:lang w:val="fr-FR" w:bidi="fr-FR"/>
              </w:rPr>
              <w:t>Je ne sais pas</w:t>
            </w:r>
          </w:p>
          <w:p w14:paraId="1C28C3C4" w14:textId="77777777" w:rsidR="00124385" w:rsidRPr="00124385" w:rsidRDefault="00124385" w:rsidP="004F0D87">
            <w:pPr>
              <w:numPr>
                <w:ilvl w:val="0"/>
                <w:numId w:val="53"/>
              </w:numPr>
              <w:tabs>
                <w:tab w:val="left" w:pos="690"/>
              </w:tabs>
              <w:spacing w:after="0" w:line="240" w:lineRule="auto"/>
              <w:contextualSpacing/>
              <w:rPr>
                <w:rFonts w:ascii="Calibri" w:eastAsia="Times New Roman" w:hAnsi="Calibri" w:cs="Calibri"/>
                <w:i/>
                <w:iCs/>
                <w:color w:val="000000"/>
                <w:sz w:val="21"/>
                <w:szCs w:val="21"/>
                <w:lang w:val="fr-FR"/>
              </w:rPr>
            </w:pPr>
            <w:r w:rsidRPr="00124385">
              <w:rPr>
                <w:rFonts w:eastAsiaTheme="minorEastAsia"/>
                <w:i/>
                <w:iCs/>
                <w:color w:val="000000" w:themeColor="text1"/>
                <w:spacing w:val="-4"/>
                <w:sz w:val="21"/>
                <w:szCs w:val="21"/>
                <w:lang w:val="fr-CD"/>
              </w:rPr>
              <w:t>Refuse (Ne pas lire)</w:t>
            </w:r>
          </w:p>
        </w:tc>
      </w:tr>
      <w:tr w:rsidR="00124385" w:rsidRPr="00354B19" w14:paraId="541ED9C6" w14:textId="77777777" w:rsidTr="00C5695B">
        <w:trPr>
          <w:cantSplit/>
          <w:trHeight w:val="377"/>
        </w:trPr>
        <w:tc>
          <w:tcPr>
            <w:tcW w:w="10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30B613B5" w14:textId="4D7757A0" w:rsidR="00124385" w:rsidRPr="00124385" w:rsidRDefault="00124385" w:rsidP="00124385">
            <w:pPr>
              <w:spacing w:after="0" w:line="240" w:lineRule="auto"/>
              <w:contextualSpacing/>
              <w:rPr>
                <w:rFonts w:eastAsiaTheme="minorEastAsia"/>
                <w:color w:val="000000" w:themeColor="text1"/>
                <w:spacing w:val="-4"/>
                <w:sz w:val="21"/>
                <w:szCs w:val="21"/>
                <w:lang w:val="fr-CD"/>
              </w:rPr>
            </w:pPr>
            <w:r w:rsidRPr="00124385">
              <w:rPr>
                <w:rFonts w:eastAsiaTheme="minorEastAsia"/>
                <w:b/>
                <w:i/>
                <w:iCs/>
                <w:caps/>
                <w:spacing w:val="-8"/>
                <w:sz w:val="21"/>
                <w:szCs w:val="21"/>
                <w:lang w:val="fr-CD" w:bidi="fr-FR"/>
              </w:rPr>
              <w:t xml:space="preserve">Lire pour la </w:t>
            </w:r>
            <w:r w:rsidR="000E1267" w:rsidRPr="00124385">
              <w:rPr>
                <w:rFonts w:eastAsiaTheme="minorEastAsia"/>
                <w:b/>
                <w:i/>
                <w:iCs/>
                <w:caps/>
                <w:spacing w:val="-8"/>
                <w:sz w:val="21"/>
                <w:szCs w:val="21"/>
                <w:lang w:val="fr-CD" w:bidi="fr-FR"/>
              </w:rPr>
              <w:t>Q</w:t>
            </w:r>
            <w:r w:rsidR="000E1267">
              <w:rPr>
                <w:rFonts w:eastAsiaTheme="minorEastAsia"/>
                <w:b/>
                <w:i/>
                <w:iCs/>
                <w:caps/>
                <w:spacing w:val="-8"/>
                <w:sz w:val="21"/>
                <w:szCs w:val="21"/>
                <w:lang w:val="fr-CD" w:bidi="fr-FR"/>
              </w:rPr>
              <w:t>3</w:t>
            </w:r>
            <w:r w:rsidRPr="00124385">
              <w:rPr>
                <w:rFonts w:eastAsiaTheme="minorEastAsia"/>
                <w:b/>
                <w:i/>
                <w:iCs/>
                <w:caps/>
                <w:spacing w:val="-8"/>
                <w:sz w:val="21"/>
                <w:szCs w:val="21"/>
                <w:lang w:val="fr-CD" w:bidi="fr-FR"/>
              </w:rPr>
              <w:t>:</w:t>
            </w:r>
            <w:r w:rsidRPr="00124385">
              <w:rPr>
                <w:rFonts w:eastAsiaTheme="minorEastAsia"/>
                <w:b/>
                <w:spacing w:val="-8"/>
                <w:sz w:val="21"/>
                <w:szCs w:val="21"/>
                <w:lang w:val="fr-CD" w:bidi="fr-FR"/>
              </w:rPr>
              <w:t xml:space="preserve"> </w:t>
            </w:r>
            <w:r w:rsidRPr="00124385">
              <w:rPr>
                <w:rFonts w:eastAsiaTheme="minorEastAsia"/>
                <w:sz w:val="21"/>
                <w:szCs w:val="21"/>
                <w:lang w:val="fr-CD" w:bidi="fr-FR"/>
              </w:rPr>
              <w:t>La MVE se manifeste habituellement par de la fièvre, des vomissements, de la diarrhée, des douleurs musculaires et un saignement des gencives ou autres saignements.</w:t>
            </w:r>
          </w:p>
        </w:tc>
      </w:tr>
      <w:tr w:rsidR="00124385" w:rsidRPr="00124385" w14:paraId="25C8B2B9" w14:textId="77777777" w:rsidTr="00C5695B">
        <w:trPr>
          <w:cantSplit/>
          <w:trHeight w:val="115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E9564A9" w14:textId="77777777" w:rsidR="00124385" w:rsidRPr="00124385" w:rsidRDefault="00124385" w:rsidP="004F0D87">
            <w:pPr>
              <w:numPr>
                <w:ilvl w:val="0"/>
                <w:numId w:val="3"/>
              </w:numPr>
              <w:spacing w:after="0" w:line="240" w:lineRule="auto"/>
              <w:ind w:left="240" w:hanging="240"/>
              <w:contextualSpacing/>
              <w:rPr>
                <w:lang w:val="fr-FR"/>
              </w:rPr>
            </w:pPr>
            <w:r w:rsidRPr="00124385">
              <w:rPr>
                <w:rFonts w:eastAsiaTheme="minorEastAsia"/>
                <w:color w:val="000000" w:themeColor="text1"/>
                <w:sz w:val="21"/>
                <w:szCs w:val="21"/>
                <w:lang w:val="fr-CD" w:bidi="fr-FR"/>
              </w:rPr>
              <w:t>Si un membre de votre famille présente des signes d’Ébola, comment réagiriez-vous ?</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443782C" w14:textId="77777777" w:rsidR="00124385" w:rsidRPr="00124385" w:rsidRDefault="00124385" w:rsidP="00124385">
            <w:pPr>
              <w:tabs>
                <w:tab w:val="left" w:pos="690"/>
              </w:tabs>
              <w:spacing w:after="0" w:line="240" w:lineRule="auto"/>
              <w:rPr>
                <w:rFonts w:eastAsiaTheme="minorEastAsia"/>
                <w:b/>
                <w:bCs/>
                <w:i/>
                <w:color w:val="000000" w:themeColor="text1"/>
                <w:sz w:val="21"/>
                <w:szCs w:val="21"/>
                <w:lang w:val="fr-CD" w:bidi="fr-FR"/>
              </w:rPr>
            </w:pPr>
            <w:r w:rsidRPr="00124385">
              <w:rPr>
                <w:rFonts w:eastAsiaTheme="minorEastAsia"/>
                <w:b/>
                <w:bCs/>
                <w:i/>
                <w:color w:val="000000" w:themeColor="text1"/>
                <w:sz w:val="21"/>
                <w:szCs w:val="21"/>
                <w:lang w:val="fr-CD" w:bidi="fr-FR"/>
              </w:rPr>
              <w:t>(Ne lisez pas les choix de réponse, cochez tout ce qui s’applique)</w:t>
            </w:r>
          </w:p>
          <w:p w14:paraId="2B65DC1E" w14:textId="6DFB1E26" w:rsidR="00124385" w:rsidRPr="00124385" w:rsidRDefault="00124385" w:rsidP="004F0D87">
            <w:pPr>
              <w:numPr>
                <w:ilvl w:val="0"/>
                <w:numId w:val="5"/>
              </w:numPr>
              <w:spacing w:after="0" w:line="240" w:lineRule="auto"/>
              <w:ind w:left="241" w:hanging="241"/>
              <w:contextualSpacing/>
              <w:rPr>
                <w:rFonts w:eastAsiaTheme="minorEastAsia"/>
                <w:strike/>
                <w:color w:val="000000" w:themeColor="text1"/>
                <w:sz w:val="21"/>
                <w:szCs w:val="21"/>
                <w:lang w:val="fr-CD"/>
              </w:rPr>
            </w:pPr>
            <w:r w:rsidRPr="00124385">
              <w:rPr>
                <w:rFonts w:eastAsiaTheme="minorEastAsia"/>
                <w:color w:val="000000" w:themeColor="text1"/>
                <w:sz w:val="21"/>
                <w:szCs w:val="21"/>
                <w:lang w:val="fr-CD" w:bidi="fr-FR"/>
              </w:rPr>
              <w:t xml:space="preserve">Vous alertez </w:t>
            </w:r>
            <w:bookmarkStart w:id="1" w:name="_Hlk97893861"/>
            <w:r w:rsidRPr="00124385">
              <w:rPr>
                <w:rFonts w:eastAsiaTheme="minorEastAsia"/>
                <w:color w:val="000000" w:themeColor="text1"/>
                <w:sz w:val="21"/>
                <w:szCs w:val="21"/>
                <w:lang w:val="fr-CD" w:bidi="fr-FR"/>
              </w:rPr>
              <w:t xml:space="preserve">l’équipe de riposte </w:t>
            </w:r>
            <w:r w:rsidR="002C5045" w:rsidRPr="00124385">
              <w:rPr>
                <w:rFonts w:eastAsiaTheme="minorEastAsia"/>
                <w:color w:val="000000" w:themeColor="text1"/>
                <w:sz w:val="21"/>
                <w:szCs w:val="21"/>
                <w:lang w:val="fr-CD" w:bidi="fr-FR"/>
              </w:rPr>
              <w:t>d’Ebola</w:t>
            </w:r>
            <w:bookmarkEnd w:id="1"/>
          </w:p>
          <w:p w14:paraId="7DBA4436" w14:textId="77777777" w:rsidR="00124385" w:rsidRPr="00124385" w:rsidRDefault="00124385" w:rsidP="004F0D87">
            <w:pPr>
              <w:numPr>
                <w:ilvl w:val="0"/>
                <w:numId w:val="5"/>
              </w:numPr>
              <w:spacing w:after="0" w:line="240" w:lineRule="auto"/>
              <w:ind w:left="241" w:hanging="241"/>
              <w:contextualSpacing/>
              <w:rPr>
                <w:rFonts w:eastAsiaTheme="minorEastAsia"/>
                <w:color w:val="000000" w:themeColor="text1"/>
                <w:sz w:val="21"/>
                <w:szCs w:val="21"/>
                <w:lang w:val="fr-CD"/>
              </w:rPr>
            </w:pPr>
            <w:r w:rsidRPr="00124385">
              <w:rPr>
                <w:rFonts w:eastAsiaTheme="minorEastAsia"/>
                <w:color w:val="000000" w:themeColor="text1"/>
                <w:sz w:val="21"/>
                <w:szCs w:val="21"/>
                <w:lang w:val="fr-CD" w:bidi="fr-FR"/>
              </w:rPr>
              <w:t>Vous alertez d’autres autorités locales [Déterminez quelles autorités seraient considérées dans le contexte local [les équipes de riposte d’Ébola seraient-elles répertoriées séparément ?)]</w:t>
            </w:r>
          </w:p>
          <w:p w14:paraId="6DD7B93C" w14:textId="77777777" w:rsidR="00124385" w:rsidRPr="00124385" w:rsidRDefault="00124385" w:rsidP="004F0D87">
            <w:pPr>
              <w:numPr>
                <w:ilvl w:val="0"/>
                <w:numId w:val="5"/>
              </w:numPr>
              <w:spacing w:after="0" w:line="240" w:lineRule="auto"/>
              <w:ind w:left="241" w:hanging="241"/>
              <w:contextualSpacing/>
              <w:rPr>
                <w:rFonts w:eastAsiaTheme="minorEastAsia"/>
                <w:color w:val="000000" w:themeColor="text1"/>
                <w:sz w:val="21"/>
                <w:szCs w:val="21"/>
                <w:lang w:val="fr-CD"/>
              </w:rPr>
            </w:pPr>
            <w:r w:rsidRPr="00124385">
              <w:rPr>
                <w:rFonts w:eastAsiaTheme="minorEastAsia"/>
                <w:color w:val="000000" w:themeColor="text1"/>
                <w:sz w:val="21"/>
                <w:szCs w:val="21"/>
                <w:lang w:val="fr-CD" w:bidi="fr-FR"/>
              </w:rPr>
              <w:t>Vous le soignez chez vous comme d’habitude</w:t>
            </w:r>
          </w:p>
          <w:p w14:paraId="07EA291D" w14:textId="77777777" w:rsidR="00124385" w:rsidRPr="00124385" w:rsidRDefault="00124385" w:rsidP="004F0D87">
            <w:pPr>
              <w:numPr>
                <w:ilvl w:val="0"/>
                <w:numId w:val="5"/>
              </w:numPr>
              <w:spacing w:after="0" w:line="240" w:lineRule="auto"/>
              <w:ind w:left="241" w:hanging="241"/>
              <w:contextualSpacing/>
              <w:rPr>
                <w:rFonts w:eastAsiaTheme="minorEastAsia"/>
                <w:color w:val="000000" w:themeColor="text1"/>
                <w:sz w:val="21"/>
                <w:szCs w:val="21"/>
                <w:lang w:val="fr-CD"/>
              </w:rPr>
            </w:pPr>
            <w:r w:rsidRPr="00124385">
              <w:rPr>
                <w:rFonts w:eastAsiaTheme="minorEastAsia"/>
                <w:color w:val="000000" w:themeColor="text1"/>
                <w:sz w:val="21"/>
                <w:szCs w:val="21"/>
                <w:lang w:val="fr-CD" w:bidi="fr-FR"/>
              </w:rPr>
              <w:t xml:space="preserve">Vous le soignez chez vous, mais vous essayez de le tenir éloigné autant que possible des autres personnes </w:t>
            </w:r>
          </w:p>
          <w:p w14:paraId="3D37E9D1" w14:textId="77777777" w:rsidR="00124385" w:rsidRPr="00124385" w:rsidRDefault="00124385" w:rsidP="004F0D87">
            <w:pPr>
              <w:numPr>
                <w:ilvl w:val="0"/>
                <w:numId w:val="5"/>
              </w:numPr>
              <w:spacing w:after="0" w:line="240" w:lineRule="auto"/>
              <w:ind w:left="241" w:hanging="241"/>
              <w:contextualSpacing/>
              <w:rPr>
                <w:rFonts w:eastAsiaTheme="minorEastAsia"/>
                <w:color w:val="000000" w:themeColor="text1"/>
                <w:sz w:val="21"/>
                <w:szCs w:val="21"/>
                <w:lang w:val="fr-CD"/>
              </w:rPr>
            </w:pPr>
            <w:r w:rsidRPr="00124385">
              <w:rPr>
                <w:rFonts w:eastAsiaTheme="minorEastAsia"/>
                <w:color w:val="000000" w:themeColor="text1"/>
                <w:sz w:val="21"/>
                <w:szCs w:val="21"/>
                <w:lang w:val="fr-CD" w:bidi="fr-FR"/>
              </w:rPr>
              <w:t>Vous l’emmenez à la formation sanitaire la plus proche pour qu’il y soit soigné</w:t>
            </w:r>
          </w:p>
          <w:p w14:paraId="2511DE2E" w14:textId="77777777" w:rsidR="00124385" w:rsidRPr="00124385" w:rsidRDefault="00124385" w:rsidP="004F0D87">
            <w:pPr>
              <w:numPr>
                <w:ilvl w:val="0"/>
                <w:numId w:val="5"/>
              </w:numPr>
              <w:spacing w:after="0" w:line="240" w:lineRule="auto"/>
              <w:ind w:left="241" w:hanging="241"/>
              <w:contextualSpacing/>
              <w:rPr>
                <w:rFonts w:eastAsiaTheme="minorEastAsia"/>
                <w:color w:val="000000" w:themeColor="text1"/>
                <w:sz w:val="21"/>
                <w:szCs w:val="21"/>
                <w:lang w:val="fr-CD"/>
              </w:rPr>
            </w:pPr>
            <w:r w:rsidRPr="00124385">
              <w:rPr>
                <w:rFonts w:eastAsiaTheme="minorEastAsia"/>
                <w:color w:val="000000" w:themeColor="text1"/>
                <w:sz w:val="21"/>
                <w:szCs w:val="21"/>
                <w:lang w:val="fr-CD" w:bidi="fr-FR"/>
              </w:rPr>
              <w:t>Vous l’emmenez dans un centre de traitement d’Ébola pour recevoir un traitement</w:t>
            </w:r>
          </w:p>
          <w:p w14:paraId="398549BA" w14:textId="77777777" w:rsidR="00124385" w:rsidRPr="00124385" w:rsidRDefault="00124385" w:rsidP="004F0D87">
            <w:pPr>
              <w:numPr>
                <w:ilvl w:val="0"/>
                <w:numId w:val="5"/>
              </w:numPr>
              <w:spacing w:after="0" w:line="240" w:lineRule="auto"/>
              <w:ind w:left="241" w:hanging="241"/>
              <w:contextualSpacing/>
              <w:rPr>
                <w:rFonts w:eastAsiaTheme="minorEastAsia"/>
                <w:color w:val="000000" w:themeColor="text1"/>
                <w:sz w:val="21"/>
                <w:szCs w:val="21"/>
                <w:lang w:val="fr-CD"/>
              </w:rPr>
            </w:pPr>
            <w:r w:rsidRPr="00124385">
              <w:rPr>
                <w:rFonts w:eastAsiaTheme="minorEastAsia"/>
                <w:color w:val="000000" w:themeColor="text1"/>
                <w:sz w:val="21"/>
                <w:szCs w:val="21"/>
                <w:lang w:val="fr-CD" w:bidi="fr-FR"/>
              </w:rPr>
              <w:t>Vous l’emmenez chez un tradipraticien pour qu’il y soit soigné</w:t>
            </w:r>
          </w:p>
          <w:p w14:paraId="496A3531" w14:textId="77777777" w:rsidR="00124385" w:rsidRPr="00124385" w:rsidRDefault="00124385" w:rsidP="004F0D87">
            <w:pPr>
              <w:numPr>
                <w:ilvl w:val="0"/>
                <w:numId w:val="5"/>
              </w:numPr>
              <w:spacing w:after="0" w:line="240" w:lineRule="auto"/>
              <w:ind w:left="241" w:hanging="241"/>
              <w:contextualSpacing/>
              <w:rPr>
                <w:rFonts w:eastAsiaTheme="minorEastAsia"/>
                <w:color w:val="000000" w:themeColor="text1"/>
                <w:sz w:val="21"/>
                <w:szCs w:val="21"/>
                <w:lang w:val="fr-CD"/>
              </w:rPr>
            </w:pPr>
            <w:r w:rsidRPr="00124385">
              <w:rPr>
                <w:rFonts w:eastAsiaTheme="minorEastAsia"/>
                <w:color w:val="000000" w:themeColor="text1"/>
                <w:sz w:val="21"/>
                <w:szCs w:val="21"/>
                <w:lang w:val="fr-CD" w:bidi="fr-FR"/>
              </w:rPr>
              <w:t>Vous allez à la pharmacie pour acheter des médicaments</w:t>
            </w:r>
          </w:p>
          <w:p w14:paraId="0A8783BA" w14:textId="77777777" w:rsidR="00124385" w:rsidRPr="00124385" w:rsidRDefault="00124385" w:rsidP="004F0D87">
            <w:pPr>
              <w:numPr>
                <w:ilvl w:val="0"/>
                <w:numId w:val="5"/>
              </w:numPr>
              <w:spacing w:after="0" w:line="240" w:lineRule="auto"/>
              <w:ind w:left="241" w:hanging="241"/>
              <w:contextualSpacing/>
              <w:rPr>
                <w:rFonts w:eastAsiaTheme="minorEastAsia"/>
                <w:color w:val="000000" w:themeColor="text1"/>
                <w:sz w:val="21"/>
                <w:szCs w:val="21"/>
                <w:lang w:val="fr-CD"/>
              </w:rPr>
            </w:pPr>
            <w:r w:rsidRPr="00124385">
              <w:rPr>
                <w:rFonts w:eastAsiaTheme="minorEastAsia"/>
                <w:color w:val="000000" w:themeColor="text1"/>
                <w:sz w:val="21"/>
                <w:szCs w:val="21"/>
                <w:lang w:val="fr-CD" w:bidi="fr-FR"/>
              </w:rPr>
              <w:t>Vous ne faites rien</w:t>
            </w:r>
          </w:p>
          <w:p w14:paraId="0BD531C4" w14:textId="77777777" w:rsidR="00124385" w:rsidRPr="00124385" w:rsidRDefault="00124385" w:rsidP="004F0D87">
            <w:pPr>
              <w:numPr>
                <w:ilvl w:val="0"/>
                <w:numId w:val="5"/>
              </w:numPr>
              <w:spacing w:after="0" w:line="240" w:lineRule="auto"/>
              <w:ind w:left="331" w:hanging="331"/>
              <w:contextualSpacing/>
              <w:rPr>
                <w:rFonts w:eastAsiaTheme="minorEastAsia"/>
                <w:color w:val="000000" w:themeColor="text1"/>
                <w:sz w:val="21"/>
                <w:szCs w:val="21"/>
                <w:lang w:val="fr-CD"/>
              </w:rPr>
            </w:pPr>
            <w:r w:rsidRPr="00124385">
              <w:rPr>
                <w:rFonts w:eastAsiaTheme="minorEastAsia"/>
                <w:color w:val="000000" w:themeColor="text1"/>
                <w:sz w:val="21"/>
                <w:szCs w:val="21"/>
                <w:lang w:val="fr-CD" w:bidi="fr-FR"/>
              </w:rPr>
              <w:t>Autre (</w:t>
            </w:r>
            <w:r w:rsidRPr="00124385">
              <w:rPr>
                <w:rFonts w:eastAsiaTheme="minorEastAsia"/>
                <w:i/>
                <w:iCs/>
                <w:color w:val="000000" w:themeColor="text1"/>
                <w:sz w:val="21"/>
                <w:szCs w:val="21"/>
                <w:lang w:val="fr-CD" w:bidi="fr-FR"/>
              </w:rPr>
              <w:t>préciser</w:t>
            </w:r>
            <w:r w:rsidRPr="00124385">
              <w:rPr>
                <w:rFonts w:eastAsiaTheme="minorEastAsia"/>
                <w:color w:val="000000" w:themeColor="text1"/>
                <w:sz w:val="21"/>
                <w:szCs w:val="21"/>
                <w:lang w:val="fr-CD" w:bidi="fr-FR"/>
              </w:rPr>
              <w:t>): _____________</w:t>
            </w:r>
          </w:p>
          <w:p w14:paraId="0CE2F2B7" w14:textId="77777777" w:rsidR="00124385" w:rsidRPr="00124385" w:rsidRDefault="00124385" w:rsidP="004F0D87">
            <w:pPr>
              <w:numPr>
                <w:ilvl w:val="0"/>
                <w:numId w:val="5"/>
              </w:numPr>
              <w:spacing w:after="0" w:line="240" w:lineRule="auto"/>
              <w:ind w:left="331" w:hanging="331"/>
              <w:contextualSpacing/>
              <w:rPr>
                <w:rFonts w:eastAsiaTheme="minorEastAsia"/>
                <w:color w:val="000000" w:themeColor="text1"/>
                <w:sz w:val="21"/>
                <w:szCs w:val="21"/>
                <w:lang w:val="fr-CD"/>
              </w:rPr>
            </w:pPr>
            <w:r w:rsidRPr="00124385">
              <w:rPr>
                <w:rFonts w:eastAsiaTheme="minorEastAsia"/>
                <w:color w:val="000000" w:themeColor="text1"/>
                <w:sz w:val="21"/>
                <w:szCs w:val="21"/>
                <w:lang w:val="fr-CD" w:bidi="fr-FR"/>
              </w:rPr>
              <w:t>Je ne sais pas</w:t>
            </w:r>
          </w:p>
          <w:p w14:paraId="79860708" w14:textId="77777777" w:rsidR="00124385" w:rsidRPr="00124385" w:rsidRDefault="00124385" w:rsidP="004F0D87">
            <w:pPr>
              <w:numPr>
                <w:ilvl w:val="0"/>
                <w:numId w:val="5"/>
              </w:numPr>
              <w:spacing w:after="0" w:line="240" w:lineRule="auto"/>
              <w:ind w:left="331" w:hanging="331"/>
              <w:contextualSpacing/>
              <w:rPr>
                <w:rFonts w:eastAsiaTheme="minorEastAsia"/>
                <w:i/>
                <w:iCs/>
                <w:color w:val="000000" w:themeColor="text1"/>
                <w:sz w:val="21"/>
                <w:szCs w:val="21"/>
                <w:lang w:val="fr-CD"/>
              </w:rPr>
            </w:pPr>
            <w:r w:rsidRPr="00124385">
              <w:rPr>
                <w:rFonts w:eastAsiaTheme="minorEastAsia"/>
                <w:i/>
                <w:iCs/>
                <w:color w:val="000000" w:themeColor="text1"/>
                <w:sz w:val="21"/>
                <w:szCs w:val="21"/>
                <w:lang w:val="fr-CD"/>
              </w:rPr>
              <w:t>Refuse (Ne pas lire)</w:t>
            </w:r>
          </w:p>
        </w:tc>
      </w:tr>
      <w:tr w:rsidR="00124385" w:rsidRPr="00124385" w14:paraId="391E21D8" w14:textId="77777777" w:rsidTr="00C5695B">
        <w:trPr>
          <w:cantSplit/>
          <w:trHeight w:val="115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F7D1D94" w14:textId="77777777" w:rsidR="00124385" w:rsidRPr="00124385" w:rsidRDefault="00124385" w:rsidP="004F0D87">
            <w:pPr>
              <w:numPr>
                <w:ilvl w:val="0"/>
                <w:numId w:val="3"/>
              </w:numPr>
              <w:spacing w:after="0" w:line="240" w:lineRule="auto"/>
              <w:ind w:left="240" w:hanging="240"/>
              <w:contextualSpacing/>
              <w:rPr>
                <w:i/>
                <w:iCs/>
                <w:lang w:val="fr-FR"/>
              </w:rPr>
            </w:pPr>
            <w:r w:rsidRPr="00124385">
              <w:rPr>
                <w:rFonts w:eastAsiaTheme="minorEastAsia"/>
                <w:color w:val="000000" w:themeColor="text1"/>
                <w:sz w:val="21"/>
                <w:szCs w:val="21"/>
                <w:lang w:val="fr-CD" w:bidi="fr-FR"/>
              </w:rPr>
              <w:t xml:space="preserve">Si un membre de votre communauté était suspecté d’être infecté par le virus Ebola, que feriez-vous ?    </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DE47D5A" w14:textId="77777777" w:rsidR="00124385" w:rsidRPr="00124385" w:rsidRDefault="00124385" w:rsidP="00124385">
            <w:pPr>
              <w:tabs>
                <w:tab w:val="left" w:pos="690"/>
              </w:tabs>
              <w:spacing w:after="0" w:line="240" w:lineRule="auto"/>
              <w:rPr>
                <w:rFonts w:eastAsiaTheme="minorEastAsia"/>
                <w:i/>
                <w:color w:val="000000" w:themeColor="text1"/>
                <w:sz w:val="21"/>
                <w:szCs w:val="21"/>
                <w:lang w:val="fr-CD" w:bidi="fr-FR"/>
              </w:rPr>
            </w:pPr>
            <w:r w:rsidRPr="00124385">
              <w:rPr>
                <w:rFonts w:eastAsiaTheme="minorEastAsia"/>
                <w:i/>
                <w:color w:val="000000" w:themeColor="text1"/>
                <w:sz w:val="21"/>
                <w:szCs w:val="21"/>
                <w:lang w:val="fr-CD" w:bidi="fr-FR"/>
              </w:rPr>
              <w:t>(Ne lisez pas les choix de réponse, cochez tout ce qui s’applique)</w:t>
            </w:r>
          </w:p>
          <w:p w14:paraId="61A99D37" w14:textId="77777777" w:rsidR="00124385" w:rsidRPr="00124385" w:rsidRDefault="00124385" w:rsidP="004F0D87">
            <w:pPr>
              <w:numPr>
                <w:ilvl w:val="0"/>
                <w:numId w:val="15"/>
              </w:numPr>
              <w:tabs>
                <w:tab w:val="left" w:pos="241"/>
              </w:tabs>
              <w:spacing w:after="0" w:line="240" w:lineRule="auto"/>
              <w:contextualSpacing/>
              <w:rPr>
                <w:rFonts w:eastAsiaTheme="minorEastAsia"/>
                <w:color w:val="000000" w:themeColor="text1"/>
                <w:spacing w:val="-6"/>
                <w:sz w:val="21"/>
                <w:szCs w:val="21"/>
                <w:lang w:val="fr-CD" w:bidi="fr-FR"/>
              </w:rPr>
            </w:pPr>
            <w:r w:rsidRPr="00124385">
              <w:rPr>
                <w:rFonts w:eastAsiaTheme="minorEastAsia"/>
                <w:color w:val="000000" w:themeColor="text1"/>
                <w:spacing w:val="-6"/>
                <w:sz w:val="21"/>
                <w:szCs w:val="21"/>
                <w:lang w:val="fr-CD" w:bidi="fr-FR"/>
              </w:rPr>
              <w:t>Vous alertez les autorités locales [Déterminez quelles seraient les autorités considérées dans le contexte local (les équipes de riposte Ebola seraient-elles répertoriées séparément ?)]</w:t>
            </w:r>
          </w:p>
          <w:p w14:paraId="430137AC" w14:textId="77777777" w:rsidR="00124385" w:rsidRPr="00124385" w:rsidRDefault="00124385" w:rsidP="004F0D87">
            <w:pPr>
              <w:numPr>
                <w:ilvl w:val="0"/>
                <w:numId w:val="15"/>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 xml:space="preserve">Vous informez un responsable de la communauté locale de cette situation </w:t>
            </w:r>
          </w:p>
          <w:p w14:paraId="20C1A285" w14:textId="77777777" w:rsidR="00124385" w:rsidRPr="00124385" w:rsidRDefault="00124385" w:rsidP="004F0D87">
            <w:pPr>
              <w:numPr>
                <w:ilvl w:val="0"/>
                <w:numId w:val="15"/>
              </w:numPr>
              <w:spacing w:after="0" w:line="240" w:lineRule="auto"/>
              <w:contextualSpacing/>
              <w:rPr>
                <w:rFonts w:eastAsiaTheme="minorEastAsia"/>
                <w:color w:val="000000" w:themeColor="text1"/>
                <w:spacing w:val="-4"/>
                <w:sz w:val="21"/>
                <w:szCs w:val="21"/>
                <w:lang w:val="fr-CD" w:bidi="fr-FR"/>
              </w:rPr>
            </w:pPr>
            <w:r w:rsidRPr="00124385">
              <w:rPr>
                <w:rFonts w:eastAsiaTheme="minorEastAsia"/>
                <w:color w:val="000000" w:themeColor="text1"/>
                <w:spacing w:val="-4"/>
                <w:sz w:val="21"/>
                <w:szCs w:val="21"/>
                <w:lang w:val="fr-CD" w:bidi="fr-FR"/>
              </w:rPr>
              <w:t>Vous encouragez le membre de la communauté à participer à la recherche de contacts</w:t>
            </w:r>
          </w:p>
          <w:p w14:paraId="3F848469" w14:textId="77777777" w:rsidR="00124385" w:rsidRPr="00124385" w:rsidRDefault="00124385" w:rsidP="004F0D87">
            <w:pPr>
              <w:numPr>
                <w:ilvl w:val="0"/>
                <w:numId w:val="15"/>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Vous encouragez les contacts étroits à participer à la recherche de contacts</w:t>
            </w:r>
          </w:p>
          <w:p w14:paraId="59D87D8B" w14:textId="77777777" w:rsidR="00124385" w:rsidRPr="00124385" w:rsidRDefault="00124385" w:rsidP="004F0D87">
            <w:pPr>
              <w:numPr>
                <w:ilvl w:val="0"/>
                <w:numId w:val="15"/>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 xml:space="preserve">Vous l’encouragez à se faire soigner dans une formation sanitaire </w:t>
            </w:r>
          </w:p>
          <w:p w14:paraId="61552FAF" w14:textId="77777777" w:rsidR="00124385" w:rsidRPr="00124385" w:rsidRDefault="00124385" w:rsidP="004F0D87">
            <w:pPr>
              <w:numPr>
                <w:ilvl w:val="0"/>
                <w:numId w:val="15"/>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 xml:space="preserve">Vous l’encouragez à se faire soigner dans un établissement de santé privé </w:t>
            </w:r>
          </w:p>
          <w:p w14:paraId="1C1345E3" w14:textId="77777777" w:rsidR="00124385" w:rsidRPr="00124385" w:rsidRDefault="00124385" w:rsidP="004F0D87">
            <w:pPr>
              <w:numPr>
                <w:ilvl w:val="0"/>
                <w:numId w:val="15"/>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Vous l’encouragez à se faire soigner auprès d’un tradipraticien/guérisseur</w:t>
            </w:r>
          </w:p>
          <w:p w14:paraId="2A6CCBDD" w14:textId="77777777" w:rsidR="00124385" w:rsidRPr="00124385" w:rsidRDefault="00124385" w:rsidP="004F0D87">
            <w:pPr>
              <w:numPr>
                <w:ilvl w:val="0"/>
                <w:numId w:val="15"/>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Vous ne faites rien</w:t>
            </w:r>
          </w:p>
          <w:p w14:paraId="2AD5B22E" w14:textId="77777777" w:rsidR="00124385" w:rsidRPr="00124385" w:rsidRDefault="00124385" w:rsidP="004F0D87">
            <w:pPr>
              <w:numPr>
                <w:ilvl w:val="0"/>
                <w:numId w:val="15"/>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Autres (</w:t>
            </w:r>
            <w:r w:rsidRPr="00124385">
              <w:rPr>
                <w:rFonts w:eastAsiaTheme="minorEastAsia"/>
                <w:i/>
                <w:iCs/>
                <w:color w:val="000000" w:themeColor="text1"/>
                <w:sz w:val="21"/>
                <w:szCs w:val="21"/>
                <w:lang w:val="fr-CD" w:bidi="fr-FR"/>
              </w:rPr>
              <w:t>préciser</w:t>
            </w:r>
            <w:r w:rsidRPr="00124385">
              <w:rPr>
                <w:rFonts w:eastAsiaTheme="minorEastAsia"/>
                <w:color w:val="000000" w:themeColor="text1"/>
                <w:sz w:val="21"/>
                <w:szCs w:val="21"/>
                <w:lang w:val="fr-CD" w:bidi="fr-FR"/>
              </w:rPr>
              <w:t>) : _______________</w:t>
            </w:r>
          </w:p>
          <w:p w14:paraId="632160D5" w14:textId="77777777" w:rsidR="00124385" w:rsidRPr="00124385" w:rsidRDefault="00124385" w:rsidP="004F0D87">
            <w:pPr>
              <w:numPr>
                <w:ilvl w:val="0"/>
                <w:numId w:val="15"/>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 xml:space="preserve"> Je ne sais pas</w:t>
            </w:r>
          </w:p>
          <w:p w14:paraId="128CA838" w14:textId="77777777" w:rsidR="00124385" w:rsidRPr="00124385" w:rsidRDefault="00124385" w:rsidP="004F0D87">
            <w:pPr>
              <w:numPr>
                <w:ilvl w:val="0"/>
                <w:numId w:val="15"/>
              </w:numPr>
              <w:spacing w:after="0" w:line="240" w:lineRule="auto"/>
              <w:contextualSpacing/>
              <w:rPr>
                <w:rFonts w:eastAsiaTheme="minorEastAsia"/>
                <w:i/>
                <w:iCs/>
                <w:color w:val="000000" w:themeColor="text1"/>
                <w:spacing w:val="-10"/>
                <w:sz w:val="21"/>
                <w:szCs w:val="21"/>
                <w:lang w:val="fr-CD" w:bidi="fr-FR"/>
              </w:rPr>
            </w:pPr>
            <w:r w:rsidRPr="00124385">
              <w:rPr>
                <w:rFonts w:eastAsiaTheme="minorEastAsia"/>
                <w:i/>
                <w:iCs/>
                <w:color w:val="000000" w:themeColor="text1"/>
                <w:spacing w:val="-4"/>
                <w:sz w:val="21"/>
                <w:szCs w:val="21"/>
                <w:lang w:val="fr-CD"/>
              </w:rPr>
              <w:t>Refuse (Ne pas lire)</w:t>
            </w:r>
          </w:p>
        </w:tc>
      </w:tr>
    </w:tbl>
    <w:p w14:paraId="04AE9659" w14:textId="77777777" w:rsidR="00724177" w:rsidRDefault="00724177">
      <w:r>
        <w:br w:type="page"/>
      </w:r>
    </w:p>
    <w:tbl>
      <w:tblPr>
        <w:tblW w:w="10260" w:type="dxa"/>
        <w:tblInd w:w="-5" w:type="dxa"/>
        <w:tblLayout w:type="fixed"/>
        <w:tblCellMar>
          <w:left w:w="10" w:type="dxa"/>
          <w:right w:w="10" w:type="dxa"/>
        </w:tblCellMar>
        <w:tblLook w:val="0000" w:firstRow="0" w:lastRow="0" w:firstColumn="0" w:lastColumn="0" w:noHBand="0" w:noVBand="0"/>
      </w:tblPr>
      <w:tblGrid>
        <w:gridCol w:w="3150"/>
        <w:gridCol w:w="15"/>
        <w:gridCol w:w="7095"/>
      </w:tblGrid>
      <w:tr w:rsidR="00065A83" w:rsidRPr="00124385" w14:paraId="7DBAE70F" w14:textId="77777777" w:rsidTr="00A37A88">
        <w:trPr>
          <w:cantSplit/>
          <w:trHeight w:val="350"/>
        </w:trPr>
        <w:tc>
          <w:tcPr>
            <w:tcW w:w="10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vAlign w:val="center"/>
          </w:tcPr>
          <w:p w14:paraId="07345559" w14:textId="401F1D29" w:rsidR="005F7E48" w:rsidRPr="001770C6" w:rsidRDefault="00065A83" w:rsidP="00A37A88">
            <w:pPr>
              <w:spacing w:after="0" w:line="240" w:lineRule="auto"/>
              <w:rPr>
                <w:rFonts w:eastAsiaTheme="minorEastAsia"/>
                <w:b/>
                <w:caps/>
                <w:spacing w:val="-8"/>
                <w:sz w:val="21"/>
                <w:szCs w:val="21"/>
                <w:lang w:val="fr-CD" w:bidi="fr-FR"/>
              </w:rPr>
            </w:pPr>
            <w:r w:rsidRPr="00124385">
              <w:rPr>
                <w:rFonts w:eastAsiaTheme="minorEastAsia"/>
                <w:b/>
                <w:caps/>
                <w:spacing w:val="-8"/>
                <w:sz w:val="21"/>
                <w:szCs w:val="21"/>
                <w:lang w:val="fr-CD" w:bidi="fr-FR"/>
              </w:rPr>
              <w:lastRenderedPageBreak/>
              <w:t>Surveillance</w:t>
            </w:r>
            <w:r w:rsidR="005F7E48">
              <w:rPr>
                <w:rFonts w:eastAsiaTheme="minorEastAsia"/>
                <w:b/>
                <w:caps/>
                <w:spacing w:val="-8"/>
                <w:sz w:val="21"/>
                <w:szCs w:val="21"/>
                <w:lang w:val="fr-CD" w:bidi="fr-FR"/>
              </w:rPr>
              <w:t xml:space="preserve"> d’Ebola</w:t>
            </w:r>
          </w:p>
        </w:tc>
      </w:tr>
      <w:tr w:rsidR="00065A83" w:rsidRPr="00124385" w14:paraId="278936B8" w14:textId="77777777" w:rsidTr="00A37A88">
        <w:trPr>
          <w:cantSplit/>
          <w:trHeight w:val="9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69FADF81" w14:textId="77777777" w:rsidR="00065A83" w:rsidRPr="00124385" w:rsidRDefault="00065A83" w:rsidP="00A37A88">
            <w:pPr>
              <w:numPr>
                <w:ilvl w:val="0"/>
                <w:numId w:val="3"/>
              </w:numPr>
              <w:spacing w:after="0" w:line="240" w:lineRule="auto"/>
              <w:ind w:left="240" w:hanging="240"/>
              <w:contextualSpacing/>
              <w:rPr>
                <w:rFonts w:eastAsiaTheme="minorEastAsia"/>
                <w:color w:val="000000" w:themeColor="text1"/>
                <w:spacing w:val="-4"/>
                <w:sz w:val="21"/>
                <w:szCs w:val="21"/>
                <w:lang w:val="fr-CD"/>
              </w:rPr>
            </w:pPr>
            <w:r w:rsidRPr="00124385">
              <w:rPr>
                <w:rFonts w:eastAsiaTheme="minorEastAsia"/>
                <w:color w:val="000000" w:themeColor="text1"/>
                <w:spacing w:val="-8"/>
                <w:sz w:val="21"/>
                <w:szCs w:val="21"/>
                <w:lang w:val="fr-CD" w:bidi="fr-FR"/>
              </w:rPr>
              <w:t>Êtes-vous au courant de la recherche par les équipés de riposte des personnes potentiellement infectées par e virus Ebola dans votre localité/village/ cité/ville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585D3A3E" w14:textId="46996317" w:rsidR="00065A83" w:rsidRPr="005F7E48" w:rsidRDefault="00065A83" w:rsidP="005F7E48">
            <w:pPr>
              <w:pStyle w:val="ListParagraph"/>
              <w:numPr>
                <w:ilvl w:val="0"/>
                <w:numId w:val="63"/>
              </w:numPr>
              <w:spacing w:after="0" w:line="240" w:lineRule="auto"/>
              <w:rPr>
                <w:color w:val="000000" w:themeColor="text1"/>
                <w:spacing w:val="-4"/>
                <w:lang w:val="fr-CD"/>
              </w:rPr>
            </w:pPr>
            <w:r w:rsidRPr="005F7E48">
              <w:rPr>
                <w:color w:val="000000" w:themeColor="text1"/>
                <w:spacing w:val="-4"/>
                <w:lang w:val="fr-CD"/>
              </w:rPr>
              <w:t>Oui</w:t>
            </w:r>
          </w:p>
          <w:p w14:paraId="0B904953" w14:textId="77777777" w:rsidR="00065A83" w:rsidRPr="00124385" w:rsidRDefault="00065A83" w:rsidP="00A37A88">
            <w:pPr>
              <w:numPr>
                <w:ilvl w:val="0"/>
                <w:numId w:val="4"/>
              </w:numPr>
              <w:spacing w:after="0" w:line="240" w:lineRule="auto"/>
              <w:ind w:left="331" w:hanging="331"/>
              <w:contextualSpacing/>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Non</w:t>
            </w:r>
            <w:r w:rsidRPr="00124385">
              <w:rPr>
                <w:rFonts w:ascii="Wingdings" w:eastAsia="Wingdings" w:hAnsi="Wingdings" w:cs="Wingdings"/>
                <w:color w:val="000000" w:themeColor="text1"/>
                <w:sz w:val="21"/>
                <w:szCs w:val="21"/>
                <w:lang w:val="fr-CD" w:bidi="fr-FR"/>
              </w:rPr>
              <w:t xml:space="preserve"> à</w:t>
            </w:r>
            <w:r w:rsidRPr="005F24A0">
              <w:rPr>
                <w:rFonts w:eastAsiaTheme="minorEastAsia"/>
                <w:color w:val="000000" w:themeColor="text1"/>
                <w:spacing w:val="-4"/>
                <w:sz w:val="21"/>
                <w:szCs w:val="21"/>
                <w:lang w:val="fr-CD"/>
              </w:rPr>
              <w:t xml:space="preserve"> Lisez le script ci-dessous</w:t>
            </w:r>
          </w:p>
          <w:p w14:paraId="39599EBD" w14:textId="77777777" w:rsidR="00065A83" w:rsidRPr="003003BB" w:rsidRDefault="00065A83" w:rsidP="00A37A88">
            <w:pPr>
              <w:numPr>
                <w:ilvl w:val="0"/>
                <w:numId w:val="4"/>
              </w:numPr>
              <w:spacing w:after="0" w:line="240" w:lineRule="auto"/>
              <w:ind w:left="331" w:hanging="331"/>
              <w:contextualSpacing/>
              <w:rPr>
                <w:rFonts w:eastAsiaTheme="minorEastAsia"/>
                <w:b/>
                <w:bCs/>
                <w:color w:val="000000" w:themeColor="text1"/>
                <w:spacing w:val="-4"/>
                <w:sz w:val="21"/>
                <w:szCs w:val="21"/>
                <w:lang w:val="fr-CD"/>
              </w:rPr>
            </w:pPr>
            <w:r w:rsidRPr="00124385">
              <w:rPr>
                <w:rFonts w:eastAsiaTheme="minorEastAsia"/>
                <w:color w:val="000000" w:themeColor="text1"/>
                <w:spacing w:val="-4"/>
                <w:sz w:val="21"/>
                <w:szCs w:val="21"/>
                <w:lang w:val="fr-CD"/>
              </w:rPr>
              <w:t xml:space="preserve">Je ne sais pas </w:t>
            </w:r>
            <w:r w:rsidRPr="00124385">
              <w:rPr>
                <w:rFonts w:ascii="Wingdings" w:eastAsia="Wingdings" w:hAnsi="Wingdings" w:cs="Wingdings"/>
                <w:color w:val="000000" w:themeColor="text1"/>
                <w:sz w:val="21"/>
                <w:szCs w:val="21"/>
                <w:lang w:val="fr-CD" w:bidi="fr-FR"/>
              </w:rPr>
              <w:t>à</w:t>
            </w:r>
            <w:r>
              <w:rPr>
                <w:rFonts w:eastAsiaTheme="minorEastAsia"/>
                <w:color w:val="000000" w:themeColor="text1"/>
                <w:spacing w:val="-4"/>
                <w:sz w:val="21"/>
                <w:szCs w:val="21"/>
                <w:lang w:val="fr-CD"/>
              </w:rPr>
              <w:t xml:space="preserve"> </w:t>
            </w:r>
            <w:r w:rsidRPr="005F24A0">
              <w:rPr>
                <w:rFonts w:eastAsiaTheme="minorEastAsia"/>
                <w:color w:val="000000" w:themeColor="text1"/>
                <w:spacing w:val="-4"/>
                <w:sz w:val="21"/>
                <w:szCs w:val="21"/>
                <w:lang w:val="fr-CD"/>
              </w:rPr>
              <w:t>Lisez le script ci-dessous</w:t>
            </w:r>
            <w:r>
              <w:rPr>
                <w:rFonts w:eastAsiaTheme="minorEastAsia"/>
                <w:color w:val="000000" w:themeColor="text1"/>
                <w:spacing w:val="-4"/>
                <w:sz w:val="21"/>
                <w:szCs w:val="21"/>
                <w:lang w:val="fr-CD"/>
              </w:rPr>
              <w:br/>
            </w:r>
            <w:r w:rsidRPr="00C5695B">
              <w:rPr>
                <w:rFonts w:eastAsiaTheme="minorEastAsia"/>
                <w:b/>
                <w:sz w:val="21"/>
                <w:szCs w:val="21"/>
                <w:lang w:val="fr-CD" w:bidi="fr-FR"/>
              </w:rPr>
              <w:t>(SCRIPT) :</w:t>
            </w:r>
            <w:r w:rsidRPr="005F24A0">
              <w:rPr>
                <w:rFonts w:eastAsiaTheme="minorEastAsia"/>
                <w:bCs/>
                <w:sz w:val="21"/>
                <w:szCs w:val="21"/>
                <w:lang w:val="fr-CD" w:bidi="fr-FR"/>
              </w:rPr>
              <w:t xml:space="preserve"> L'équipe de surveillance d'Ebola recherche les personnes susceptibles d'être infectées par la maladie à virus Ebola et les aide à se faire tester et traiter rapidement. Cela donne à la personne la meilleure chance de se rétablir et réduit également les risques d'infection d'autres personnes. </w:t>
            </w:r>
            <w:r w:rsidRPr="00124385">
              <w:rPr>
                <w:rFonts w:eastAsiaTheme="minorEastAsia"/>
                <w:sz w:val="21"/>
                <w:szCs w:val="21"/>
                <w:lang w:val="fr-CD" w:bidi="fr-FR"/>
              </w:rPr>
              <w:t>Ces activités sont dénommées la « surveillance des cas d’Ébola». Lorsque dans la communauté une personne susceptible d’être infectée par le virus Ébola fait l’objet d’un signalement, cela s’appelle une « alerte ».</w:t>
            </w:r>
            <w:r>
              <w:rPr>
                <w:rFonts w:eastAsiaTheme="minorEastAsia"/>
                <w:sz w:val="21"/>
                <w:szCs w:val="21"/>
                <w:lang w:val="fr-CD" w:bidi="fr-FR"/>
              </w:rPr>
              <w:t xml:space="preserve"> </w:t>
            </w:r>
            <w:r w:rsidRPr="003003BB">
              <w:rPr>
                <w:rFonts w:ascii="Calibri" w:eastAsia="Times New Roman" w:hAnsi="Calibri" w:cs="Calibri"/>
                <w:b/>
                <w:bCs/>
                <w:i/>
                <w:iCs/>
                <w:color w:val="000000" w:themeColor="text1"/>
                <w:sz w:val="21"/>
                <w:szCs w:val="21"/>
                <w:lang w:val="fr-CD" w:bidi="fr-FR"/>
              </w:rPr>
              <w:t>Passez à Q.9</w:t>
            </w:r>
          </w:p>
          <w:p w14:paraId="3E2B8B3B" w14:textId="77777777" w:rsidR="00065A83" w:rsidRPr="00124385" w:rsidRDefault="00065A83" w:rsidP="00A37A88">
            <w:pPr>
              <w:numPr>
                <w:ilvl w:val="0"/>
                <w:numId w:val="4"/>
              </w:numPr>
              <w:spacing w:after="0" w:line="240" w:lineRule="auto"/>
              <w:ind w:left="331" w:hanging="331"/>
              <w:contextualSpacing/>
              <w:rPr>
                <w:rFonts w:eastAsiaTheme="minorEastAsia"/>
                <w:i/>
                <w:iCs/>
                <w:color w:val="000000" w:themeColor="text1"/>
                <w:spacing w:val="-4"/>
                <w:sz w:val="21"/>
                <w:szCs w:val="21"/>
                <w:lang w:val="fr-CD"/>
              </w:rPr>
            </w:pPr>
            <w:r w:rsidRPr="00124385">
              <w:rPr>
                <w:rFonts w:eastAsiaTheme="minorEastAsia"/>
                <w:i/>
                <w:iCs/>
                <w:color w:val="000000" w:themeColor="text1"/>
                <w:spacing w:val="-4"/>
                <w:sz w:val="21"/>
                <w:szCs w:val="21"/>
                <w:lang w:val="fr-CD"/>
              </w:rPr>
              <w:t>Refuse (Ne pas lire)</w:t>
            </w:r>
          </w:p>
        </w:tc>
      </w:tr>
      <w:tr w:rsidR="00124385" w:rsidRPr="00124385" w14:paraId="4AE1D48E" w14:textId="77777777" w:rsidTr="00C5695B">
        <w:trPr>
          <w:cantSplit/>
          <w:trHeight w:val="1277"/>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4052978" w14:textId="46CC176C" w:rsidR="00124385" w:rsidRPr="00124385" w:rsidRDefault="00124385" w:rsidP="004F0D87">
            <w:pPr>
              <w:numPr>
                <w:ilvl w:val="0"/>
                <w:numId w:val="3"/>
              </w:numPr>
              <w:spacing w:after="0" w:line="240" w:lineRule="auto"/>
              <w:ind w:left="240" w:hanging="240"/>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Avez-vous déjà vu ou parlé à un membre de l’équipe de riposte contre Ebola dans votre Localité/cité</w:t>
            </w:r>
            <w:r w:rsidR="00C05987">
              <w:rPr>
                <w:rFonts w:eastAsiaTheme="minorEastAsia"/>
                <w:color w:val="000000" w:themeColor="text1"/>
                <w:sz w:val="21"/>
                <w:szCs w:val="21"/>
                <w:lang w:val="fr-CD" w:bidi="fr-FR"/>
              </w:rPr>
              <w:t xml:space="preserve"> </w:t>
            </w:r>
            <w:r w:rsidRPr="00124385">
              <w:rPr>
                <w:rFonts w:eastAsiaTheme="minorEastAsia"/>
                <w:color w:val="000000" w:themeColor="text1"/>
                <w:sz w:val="21"/>
                <w:szCs w:val="21"/>
                <w:lang w:val="fr-CD" w:bidi="fr-FR"/>
              </w:rPr>
              <w:t>?</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514BDCD" w14:textId="77777777" w:rsidR="00124385" w:rsidRPr="00124385" w:rsidRDefault="00124385" w:rsidP="004F0D87">
            <w:pPr>
              <w:numPr>
                <w:ilvl w:val="0"/>
                <w:numId w:val="14"/>
              </w:numPr>
              <w:tabs>
                <w:tab w:val="left" w:pos="690"/>
              </w:tabs>
              <w:spacing w:after="0" w:line="240" w:lineRule="auto"/>
              <w:contextualSpacing/>
              <w:rPr>
                <w:rFonts w:ascii="Calibri" w:eastAsia="Times New Roman" w:hAnsi="Calibri" w:cs="Calibri"/>
                <w:color w:val="000000" w:themeColor="text1"/>
                <w:sz w:val="21"/>
                <w:szCs w:val="21"/>
                <w:lang w:val="fr-CD"/>
              </w:rPr>
            </w:pPr>
            <w:r w:rsidRPr="00124385">
              <w:rPr>
                <w:rFonts w:ascii="Calibri" w:eastAsia="Times New Roman" w:hAnsi="Calibri" w:cs="Calibri"/>
                <w:color w:val="000000" w:themeColor="text1"/>
                <w:sz w:val="21"/>
                <w:szCs w:val="21"/>
                <w:lang w:val="fr-CD" w:bidi="fr-FR"/>
              </w:rPr>
              <w:t>Oui</w:t>
            </w:r>
          </w:p>
          <w:p w14:paraId="67C2602D" w14:textId="77777777" w:rsidR="00124385" w:rsidRPr="00124385" w:rsidRDefault="00124385" w:rsidP="004F0D87">
            <w:pPr>
              <w:numPr>
                <w:ilvl w:val="0"/>
                <w:numId w:val="14"/>
              </w:numPr>
              <w:tabs>
                <w:tab w:val="left" w:pos="690"/>
              </w:tabs>
              <w:spacing w:after="0" w:line="240" w:lineRule="auto"/>
              <w:contextualSpacing/>
              <w:rPr>
                <w:rFonts w:ascii="Calibri" w:eastAsia="Times New Roman" w:hAnsi="Calibri" w:cs="Calibri"/>
                <w:color w:val="000000" w:themeColor="text1"/>
                <w:sz w:val="21"/>
                <w:szCs w:val="21"/>
                <w:lang w:val="fr-CD"/>
              </w:rPr>
            </w:pPr>
            <w:r w:rsidRPr="00124385">
              <w:rPr>
                <w:rFonts w:ascii="Calibri" w:eastAsia="Times New Roman" w:hAnsi="Calibri" w:cs="Calibri"/>
                <w:color w:val="000000" w:themeColor="text1"/>
                <w:sz w:val="21"/>
                <w:szCs w:val="21"/>
                <w:lang w:val="fr-CD" w:bidi="fr-FR"/>
              </w:rPr>
              <w:t>Non</w:t>
            </w:r>
            <w:r w:rsidRPr="00124385">
              <w:rPr>
                <w:rFonts w:ascii="Wingdings" w:eastAsia="Wingdings" w:hAnsi="Wingdings" w:cs="Wingdings"/>
                <w:color w:val="000000" w:themeColor="text1"/>
                <w:sz w:val="21"/>
                <w:szCs w:val="21"/>
                <w:lang w:val="fr-CD" w:bidi="fr-FR"/>
              </w:rPr>
              <w:t>à</w:t>
            </w:r>
            <w:r w:rsidRPr="00124385">
              <w:rPr>
                <w:rFonts w:ascii="Calibri" w:eastAsia="Times New Roman" w:hAnsi="Calibri" w:cs="Calibri"/>
                <w:color w:val="000000" w:themeColor="text1"/>
                <w:sz w:val="21"/>
                <w:szCs w:val="21"/>
                <w:lang w:val="fr-CD" w:bidi="fr-FR"/>
              </w:rPr>
              <w:t xml:space="preserve"> </w:t>
            </w:r>
            <w:r w:rsidRPr="00124385">
              <w:rPr>
                <w:rFonts w:ascii="Calibri" w:eastAsia="Times New Roman" w:hAnsi="Calibri" w:cs="Calibri"/>
                <w:i/>
                <w:iCs/>
                <w:color w:val="000000" w:themeColor="text1"/>
                <w:sz w:val="21"/>
                <w:szCs w:val="21"/>
                <w:lang w:val="fr-CD" w:bidi="fr-FR"/>
              </w:rPr>
              <w:t>passez à Q.9</w:t>
            </w:r>
          </w:p>
          <w:p w14:paraId="26F07E1C" w14:textId="77777777" w:rsidR="00124385" w:rsidRPr="00124385" w:rsidRDefault="00124385" w:rsidP="004F0D87">
            <w:pPr>
              <w:numPr>
                <w:ilvl w:val="0"/>
                <w:numId w:val="14"/>
              </w:numPr>
              <w:tabs>
                <w:tab w:val="left" w:pos="690"/>
              </w:tabs>
              <w:spacing w:after="0" w:line="240" w:lineRule="auto"/>
              <w:contextualSpacing/>
              <w:rPr>
                <w:rFonts w:ascii="Calibri" w:eastAsia="Times New Roman" w:hAnsi="Calibri" w:cs="Calibri"/>
                <w:color w:val="000000" w:themeColor="text1"/>
                <w:sz w:val="21"/>
                <w:szCs w:val="21"/>
                <w:lang w:val="fr-CD"/>
              </w:rPr>
            </w:pPr>
            <w:r w:rsidRPr="00124385">
              <w:rPr>
                <w:rFonts w:ascii="Calibri" w:eastAsia="Times New Roman" w:hAnsi="Calibri" w:cs="Calibri"/>
                <w:color w:val="000000" w:themeColor="text1"/>
                <w:sz w:val="21"/>
                <w:szCs w:val="21"/>
                <w:lang w:val="fr-CD" w:bidi="fr-FR"/>
              </w:rPr>
              <w:t>Je ne sais pas</w:t>
            </w:r>
            <w:r w:rsidRPr="00124385">
              <w:rPr>
                <w:rFonts w:ascii="Wingdings" w:eastAsia="Wingdings" w:hAnsi="Wingdings" w:cs="Wingdings"/>
                <w:color w:val="000000" w:themeColor="text1"/>
                <w:sz w:val="21"/>
                <w:szCs w:val="21"/>
                <w:lang w:val="fr-CD" w:bidi="fr-FR"/>
              </w:rPr>
              <w:t>à</w:t>
            </w:r>
            <w:r w:rsidRPr="00124385">
              <w:rPr>
                <w:rFonts w:ascii="Calibri" w:eastAsia="Times New Roman" w:hAnsi="Calibri" w:cs="Calibri"/>
                <w:color w:val="000000" w:themeColor="text1"/>
                <w:sz w:val="21"/>
                <w:szCs w:val="21"/>
                <w:lang w:val="fr-CD" w:bidi="fr-FR"/>
              </w:rPr>
              <w:t xml:space="preserve"> </w:t>
            </w:r>
            <w:r w:rsidRPr="00124385">
              <w:rPr>
                <w:rFonts w:ascii="Calibri" w:eastAsia="Times New Roman" w:hAnsi="Calibri" w:cs="Calibri"/>
                <w:i/>
                <w:iCs/>
                <w:color w:val="000000" w:themeColor="text1"/>
                <w:sz w:val="21"/>
                <w:szCs w:val="21"/>
                <w:lang w:val="fr-CD" w:bidi="fr-FR"/>
              </w:rPr>
              <w:t>passez à Q.9</w:t>
            </w:r>
          </w:p>
          <w:p w14:paraId="7322B0E4" w14:textId="77777777" w:rsidR="00124385" w:rsidRPr="00124385" w:rsidRDefault="00124385" w:rsidP="004F0D87">
            <w:pPr>
              <w:numPr>
                <w:ilvl w:val="0"/>
                <w:numId w:val="14"/>
              </w:numPr>
              <w:tabs>
                <w:tab w:val="left" w:pos="690"/>
              </w:tabs>
              <w:spacing w:after="0" w:line="240" w:lineRule="auto"/>
              <w:contextualSpacing/>
              <w:rPr>
                <w:rFonts w:ascii="Calibri" w:eastAsia="Times New Roman" w:hAnsi="Calibri" w:cs="Calibri"/>
                <w:i/>
                <w:iCs/>
                <w:color w:val="000000" w:themeColor="text1"/>
                <w:sz w:val="21"/>
                <w:szCs w:val="21"/>
                <w:lang w:val="fr-CD"/>
              </w:rPr>
            </w:pPr>
            <w:r w:rsidRPr="00124385">
              <w:rPr>
                <w:rFonts w:eastAsiaTheme="minorEastAsia"/>
                <w:i/>
                <w:iCs/>
                <w:color w:val="000000" w:themeColor="text1"/>
                <w:spacing w:val="-10"/>
                <w:sz w:val="21"/>
                <w:szCs w:val="21"/>
                <w:lang w:val="fr-CD"/>
              </w:rPr>
              <w:t>Refuse (Ne pas lire)</w:t>
            </w:r>
          </w:p>
          <w:p w14:paraId="14E907ED" w14:textId="77777777" w:rsidR="00124385" w:rsidRPr="00124385" w:rsidRDefault="00124385" w:rsidP="00124385">
            <w:pPr>
              <w:widowControl w:val="0"/>
              <w:autoSpaceDE w:val="0"/>
              <w:autoSpaceDN w:val="0"/>
              <w:spacing w:before="91" w:after="0" w:line="240" w:lineRule="auto"/>
              <w:rPr>
                <w:rFonts w:eastAsiaTheme="minorEastAsia" w:cstheme="minorHAnsi"/>
                <w:b/>
                <w:bCs/>
                <w:i/>
                <w:iCs/>
                <w:caps/>
                <w:color w:val="000000" w:themeColor="text1"/>
                <w:spacing w:val="-8"/>
                <w:sz w:val="21"/>
                <w:szCs w:val="20"/>
                <w:lang w:val="fr-CD"/>
              </w:rPr>
            </w:pPr>
          </w:p>
        </w:tc>
      </w:tr>
      <w:tr w:rsidR="00124385" w:rsidRPr="00124385" w14:paraId="5CB29E15" w14:textId="77777777" w:rsidTr="00C5695B">
        <w:trPr>
          <w:cantSplit/>
          <w:trHeight w:val="647"/>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4A43409" w14:textId="77777777" w:rsidR="00124385" w:rsidRPr="00124385" w:rsidRDefault="00124385" w:rsidP="004F0D87">
            <w:pPr>
              <w:numPr>
                <w:ilvl w:val="0"/>
                <w:numId w:val="3"/>
              </w:numPr>
              <w:spacing w:after="0" w:line="240" w:lineRule="auto"/>
              <w:ind w:left="240" w:hanging="240"/>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 xml:space="preserve">Si oui, comment qualifieriez-vous cette </w:t>
            </w:r>
            <w:r w:rsidRPr="00124385">
              <w:rPr>
                <w:rFonts w:ascii="Calibri" w:eastAsia="Times New Roman" w:hAnsi="Calibri" w:cs="Calibri"/>
                <w:color w:val="000000" w:themeColor="text1"/>
                <w:sz w:val="21"/>
                <w:szCs w:val="21"/>
                <w:lang w:val="fr-CD" w:bidi="fr-FR"/>
              </w:rPr>
              <w:t>expérience</w:t>
            </w:r>
            <w:r w:rsidRPr="00124385">
              <w:rPr>
                <w:rFonts w:eastAsiaTheme="minorEastAsia"/>
                <w:color w:val="000000" w:themeColor="text1"/>
                <w:sz w:val="21"/>
                <w:szCs w:val="21"/>
                <w:lang w:val="fr-CD" w:bidi="fr-FR"/>
              </w:rPr>
              <w:t xml:space="preserve">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A6D1F0D" w14:textId="77777777" w:rsidR="00124385" w:rsidRPr="00124385" w:rsidRDefault="00124385" w:rsidP="004F0D87">
            <w:pPr>
              <w:numPr>
                <w:ilvl w:val="0"/>
                <w:numId w:val="54"/>
              </w:numPr>
              <w:tabs>
                <w:tab w:val="left" w:pos="690"/>
              </w:tabs>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Très bonne expérience</w:t>
            </w:r>
          </w:p>
          <w:p w14:paraId="074D1124" w14:textId="77777777" w:rsidR="00124385" w:rsidRPr="00124385" w:rsidRDefault="00124385" w:rsidP="004F0D87">
            <w:pPr>
              <w:numPr>
                <w:ilvl w:val="0"/>
                <w:numId w:val="54"/>
              </w:numPr>
              <w:tabs>
                <w:tab w:val="left" w:pos="690"/>
              </w:tabs>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Bonne expérience</w:t>
            </w:r>
          </w:p>
          <w:p w14:paraId="32973645" w14:textId="77777777" w:rsidR="00124385" w:rsidRPr="00124385" w:rsidRDefault="00124385" w:rsidP="004F0D87">
            <w:pPr>
              <w:numPr>
                <w:ilvl w:val="0"/>
                <w:numId w:val="54"/>
              </w:numPr>
              <w:tabs>
                <w:tab w:val="left" w:pos="690"/>
              </w:tabs>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Mauvaise expérience</w:t>
            </w:r>
            <w:r w:rsidRPr="00124385" w:rsidDel="00456F37">
              <w:rPr>
                <w:rFonts w:ascii="Calibri" w:eastAsia="Times New Roman" w:hAnsi="Calibri" w:cs="Calibri"/>
                <w:color w:val="000000" w:themeColor="text1"/>
                <w:sz w:val="21"/>
                <w:szCs w:val="21"/>
                <w:lang w:val="fr-CD" w:bidi="fr-FR"/>
              </w:rPr>
              <w:t xml:space="preserve"> </w:t>
            </w:r>
            <w:r w:rsidRPr="00124385">
              <w:rPr>
                <w:rFonts w:ascii="Wingdings" w:eastAsia="Wingdings" w:hAnsi="Wingdings" w:cs="Wingdings"/>
                <w:color w:val="000000" w:themeColor="text1"/>
                <w:sz w:val="21"/>
                <w:szCs w:val="21"/>
                <w:lang w:val="fr-CD" w:bidi="fr-FR"/>
              </w:rPr>
              <w:t>à</w:t>
            </w:r>
            <w:r w:rsidRPr="00124385">
              <w:rPr>
                <w:rFonts w:ascii="Calibri" w:eastAsia="Times New Roman" w:hAnsi="Calibri" w:cs="Calibri"/>
                <w:color w:val="000000" w:themeColor="text1"/>
                <w:sz w:val="21"/>
                <w:szCs w:val="21"/>
                <w:lang w:val="fr-CD" w:bidi="fr-FR"/>
              </w:rPr>
              <w:t xml:space="preserve"> </w:t>
            </w:r>
            <w:r w:rsidRPr="00124385">
              <w:rPr>
                <w:rFonts w:ascii="Calibri" w:eastAsia="Times New Roman" w:hAnsi="Calibri" w:cs="Calibri"/>
                <w:i/>
                <w:iCs/>
                <w:color w:val="000000" w:themeColor="text1"/>
                <w:sz w:val="21"/>
                <w:szCs w:val="21"/>
                <w:lang w:val="fr-CD" w:bidi="fr-FR"/>
              </w:rPr>
              <w:t>passez à Q.8b</w:t>
            </w:r>
          </w:p>
          <w:p w14:paraId="6E09C4A3" w14:textId="77777777" w:rsidR="00124385" w:rsidRPr="00124385" w:rsidRDefault="00124385" w:rsidP="004F0D87">
            <w:pPr>
              <w:numPr>
                <w:ilvl w:val="0"/>
                <w:numId w:val="54"/>
              </w:numPr>
              <w:tabs>
                <w:tab w:val="left" w:pos="690"/>
              </w:tabs>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Très mauvaise expérience</w:t>
            </w:r>
            <w:r w:rsidRPr="00124385">
              <w:rPr>
                <w:rFonts w:ascii="Wingdings" w:eastAsia="Wingdings" w:hAnsi="Wingdings" w:cs="Wingdings"/>
                <w:color w:val="000000" w:themeColor="text1"/>
                <w:sz w:val="21"/>
                <w:szCs w:val="21"/>
                <w:lang w:val="fr-CD" w:bidi="fr-FR"/>
              </w:rPr>
              <w:t>à</w:t>
            </w:r>
            <w:r w:rsidRPr="00124385">
              <w:rPr>
                <w:rFonts w:ascii="Calibri" w:eastAsia="Times New Roman" w:hAnsi="Calibri" w:cs="Calibri"/>
                <w:color w:val="000000" w:themeColor="text1"/>
                <w:sz w:val="21"/>
                <w:szCs w:val="21"/>
                <w:lang w:val="fr-CD" w:bidi="fr-FR"/>
              </w:rPr>
              <w:t xml:space="preserve"> </w:t>
            </w:r>
            <w:r w:rsidRPr="00124385">
              <w:rPr>
                <w:rFonts w:ascii="Calibri" w:eastAsia="Times New Roman" w:hAnsi="Calibri" w:cs="Calibri"/>
                <w:i/>
                <w:iCs/>
                <w:color w:val="000000" w:themeColor="text1"/>
                <w:sz w:val="21"/>
                <w:szCs w:val="21"/>
                <w:lang w:val="fr-CD" w:bidi="fr-FR"/>
              </w:rPr>
              <w:t>passez à Q.8b</w:t>
            </w:r>
          </w:p>
          <w:p w14:paraId="07C99DAD" w14:textId="77777777" w:rsidR="00124385" w:rsidRPr="00124385" w:rsidRDefault="00124385" w:rsidP="004F0D87">
            <w:pPr>
              <w:numPr>
                <w:ilvl w:val="0"/>
                <w:numId w:val="54"/>
              </w:numPr>
              <w:tabs>
                <w:tab w:val="left" w:pos="690"/>
              </w:tabs>
              <w:spacing w:after="0" w:line="240" w:lineRule="auto"/>
              <w:contextualSpacing/>
              <w:rPr>
                <w:rFonts w:ascii="Calibri" w:eastAsia="Times New Roman" w:hAnsi="Calibri" w:cs="Calibri"/>
                <w:color w:val="000000" w:themeColor="text1"/>
                <w:sz w:val="21"/>
                <w:szCs w:val="21"/>
                <w:lang w:val="fr-CD" w:bidi="fr-FR"/>
              </w:rPr>
            </w:pPr>
            <w:r w:rsidRPr="00124385">
              <w:rPr>
                <w:rFonts w:eastAsiaTheme="minorEastAsia"/>
                <w:color w:val="000000" w:themeColor="text1"/>
                <w:spacing w:val="-10"/>
                <w:sz w:val="21"/>
                <w:szCs w:val="21"/>
                <w:lang w:val="fr-CD"/>
              </w:rPr>
              <w:t>Refuse (Ne pas lire)</w:t>
            </w:r>
          </w:p>
        </w:tc>
      </w:tr>
      <w:tr w:rsidR="00124385" w:rsidRPr="00354B19" w14:paraId="209A76E1" w14:textId="77777777" w:rsidTr="00C5695B">
        <w:trPr>
          <w:cantSplit/>
          <w:trHeight w:val="1025"/>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B677A39" w14:textId="77777777" w:rsidR="00124385" w:rsidRPr="00124385" w:rsidRDefault="00124385" w:rsidP="001770C6">
            <w:pPr>
              <w:spacing w:after="0" w:line="240" w:lineRule="auto"/>
              <w:ind w:left="360" w:hanging="360"/>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8. Vous qualifiez cette expérience comme bonne. Pourriez-vous m’en dire davantage sur ce point ? Quelle en a été la cause/la raison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BC8BA71" w14:textId="2CAA883E" w:rsidR="00124385" w:rsidRPr="00124385" w:rsidRDefault="00124385" w:rsidP="00124385">
            <w:pPr>
              <w:rPr>
                <w:i/>
                <w:iCs/>
                <w:lang w:val="fr-CD" w:bidi="fr-FR"/>
              </w:rPr>
            </w:pPr>
            <w:r w:rsidRPr="00124385">
              <w:rPr>
                <w:i/>
                <w:iCs/>
                <w:lang w:val="fr-CD" w:bidi="fr-FR"/>
              </w:rPr>
              <w:t>Texte libre (</w:t>
            </w:r>
            <w:r w:rsidR="00513940" w:rsidRPr="00124385">
              <w:rPr>
                <w:i/>
                <w:iCs/>
                <w:lang w:val="fr-CD" w:bidi="fr-FR"/>
              </w:rPr>
              <w:t>écrivez</w:t>
            </w:r>
            <w:r w:rsidRPr="00124385">
              <w:rPr>
                <w:i/>
                <w:iCs/>
                <w:lang w:val="fr-CD" w:bidi="fr-FR"/>
              </w:rPr>
              <w:t>):</w:t>
            </w:r>
          </w:p>
          <w:p w14:paraId="3EA563CF" w14:textId="77777777" w:rsidR="00124385" w:rsidRPr="00124385" w:rsidRDefault="00124385" w:rsidP="00124385">
            <w:pPr>
              <w:tabs>
                <w:tab w:val="left" w:pos="690"/>
              </w:tabs>
              <w:spacing w:after="0" w:line="240" w:lineRule="auto"/>
              <w:rPr>
                <w:rFonts w:ascii="Calibri" w:eastAsia="Times New Roman" w:hAnsi="Calibri" w:cs="Calibri"/>
                <w:color w:val="000000" w:themeColor="text1"/>
                <w:sz w:val="21"/>
                <w:szCs w:val="21"/>
                <w:lang w:val="fr-CD" w:bidi="fr-FR"/>
              </w:rPr>
            </w:pPr>
          </w:p>
          <w:p w14:paraId="69F2BF1C" w14:textId="77777777" w:rsidR="00124385" w:rsidRPr="00124385" w:rsidRDefault="00124385" w:rsidP="00124385">
            <w:pPr>
              <w:tabs>
                <w:tab w:val="left" w:pos="690"/>
              </w:tabs>
              <w:spacing w:after="0" w:line="240" w:lineRule="auto"/>
              <w:rPr>
                <w:rFonts w:ascii="Calibri" w:eastAsia="Times New Roman" w:hAnsi="Calibri" w:cs="Calibri"/>
                <w:b/>
                <w:bCs/>
                <w:i/>
                <w:iCs/>
                <w:color w:val="000000" w:themeColor="text1"/>
                <w:sz w:val="21"/>
                <w:szCs w:val="21"/>
                <w:lang w:val="fr-CD" w:bidi="fr-FR"/>
              </w:rPr>
            </w:pPr>
            <w:r w:rsidRPr="00124385">
              <w:rPr>
                <w:rFonts w:ascii="Carlito" w:eastAsia="Carlito" w:hAnsi="Carlito" w:cs="Carlito"/>
                <w:b/>
                <w:bCs/>
                <w:i/>
                <w:iCs/>
                <w:color w:val="000000" w:themeColor="text1"/>
                <w:spacing w:val="-10"/>
                <w:lang w:val="fr-CD"/>
              </w:rPr>
              <w:t>PASSEZ À Q.9</w:t>
            </w:r>
          </w:p>
        </w:tc>
      </w:tr>
      <w:tr w:rsidR="00124385" w:rsidRPr="00124385" w14:paraId="1DB1A3F4" w14:textId="77777777" w:rsidTr="00C5695B">
        <w:trPr>
          <w:cantSplit/>
          <w:trHeight w:val="115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0CF6A2E" w14:textId="77777777" w:rsidR="00124385" w:rsidRPr="00124385" w:rsidRDefault="00124385" w:rsidP="001770C6">
            <w:pPr>
              <w:spacing w:after="0" w:line="240" w:lineRule="auto"/>
              <w:ind w:left="360" w:hanging="360"/>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8b. Vous qualifiez cette expérience comme mauvaise. Pourriez-vous m’en dire davantage sur ce point ? Quelle en a été la cause/la raison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0295BC1" w14:textId="7D54ED34" w:rsidR="00124385" w:rsidRPr="00124385" w:rsidRDefault="00124385" w:rsidP="00124385">
            <w:pPr>
              <w:rPr>
                <w:rFonts w:eastAsia="Carlito" w:cstheme="minorHAnsi"/>
                <w:i/>
                <w:iCs/>
                <w:spacing w:val="-8"/>
                <w:szCs w:val="20"/>
                <w:lang w:val="fr-CD"/>
              </w:rPr>
            </w:pPr>
            <w:r w:rsidRPr="00124385">
              <w:rPr>
                <w:i/>
                <w:iCs/>
                <w:lang w:val="fr-CD" w:bidi="fr-FR"/>
              </w:rPr>
              <w:t>Texte libre (</w:t>
            </w:r>
            <w:r w:rsidR="00513940" w:rsidRPr="00124385">
              <w:rPr>
                <w:i/>
                <w:iCs/>
                <w:lang w:val="fr-CD" w:bidi="fr-FR"/>
              </w:rPr>
              <w:t>écrivez</w:t>
            </w:r>
            <w:r w:rsidRPr="00124385">
              <w:rPr>
                <w:i/>
                <w:iCs/>
                <w:lang w:val="fr-CD" w:bidi="fr-FR"/>
              </w:rPr>
              <w:t xml:space="preserve">): </w:t>
            </w:r>
          </w:p>
        </w:tc>
      </w:tr>
      <w:tr w:rsidR="00124385" w:rsidRPr="00124385" w14:paraId="67E9954A" w14:textId="77777777" w:rsidTr="00C5695B">
        <w:trPr>
          <w:cantSplit/>
          <w:trHeight w:val="2016"/>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2EB7AE4" w14:textId="77777777" w:rsidR="00124385" w:rsidRPr="00124385" w:rsidRDefault="00124385" w:rsidP="004F0D87">
            <w:pPr>
              <w:numPr>
                <w:ilvl w:val="0"/>
                <w:numId w:val="7"/>
              </w:numPr>
              <w:spacing w:after="0" w:line="240" w:lineRule="auto"/>
              <w:ind w:left="240" w:hanging="240"/>
              <w:contextualSpacing/>
              <w:rPr>
                <w:rFonts w:eastAsiaTheme="minorEastAsia"/>
                <w:color w:val="000000" w:themeColor="text1"/>
                <w:sz w:val="21"/>
                <w:szCs w:val="21"/>
                <w:lang w:val="fr-CD"/>
              </w:rPr>
            </w:pPr>
            <w:r w:rsidRPr="00124385">
              <w:rPr>
                <w:rFonts w:eastAsiaTheme="minorEastAsia"/>
                <w:color w:val="000000" w:themeColor="text1"/>
                <w:sz w:val="21"/>
                <w:szCs w:val="21"/>
                <w:lang w:val="fr-CD" w:bidi="fr-FR"/>
              </w:rPr>
              <w:t>Quelle est l’opinion des autres membres de votre communauté à propos de l’équipe de riposte contre Ebola?</w:t>
            </w:r>
          </w:p>
          <w:p w14:paraId="5ED65FF5" w14:textId="77777777" w:rsidR="00124385" w:rsidRPr="00124385" w:rsidRDefault="00124385" w:rsidP="00124385">
            <w:pPr>
              <w:spacing w:after="0" w:line="240" w:lineRule="auto"/>
              <w:rPr>
                <w:rFonts w:eastAsiaTheme="minorEastAsia"/>
                <w:color w:val="000000" w:themeColor="text1"/>
                <w:sz w:val="21"/>
                <w:szCs w:val="21"/>
                <w:lang w:val="fr-CD" w:bidi="fr-FR"/>
              </w:rPr>
            </w:pP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12C1FC1" w14:textId="77777777" w:rsidR="00124385" w:rsidRPr="00124385" w:rsidRDefault="00124385" w:rsidP="00124385">
            <w:pPr>
              <w:tabs>
                <w:tab w:val="left" w:pos="690"/>
              </w:tabs>
              <w:spacing w:after="0" w:line="240" w:lineRule="auto"/>
              <w:rPr>
                <w:rFonts w:eastAsiaTheme="minorEastAsia"/>
                <w:b/>
                <w:bCs/>
                <w:i/>
                <w:iCs/>
                <w:color w:val="000000" w:themeColor="text1"/>
                <w:spacing w:val="-8"/>
                <w:sz w:val="21"/>
                <w:szCs w:val="21"/>
                <w:lang w:val="fr-CD" w:bidi="fr-FR"/>
              </w:rPr>
            </w:pPr>
            <w:r w:rsidRPr="00124385">
              <w:rPr>
                <w:rFonts w:eastAsiaTheme="minorEastAsia"/>
                <w:b/>
                <w:bCs/>
                <w:i/>
                <w:iCs/>
                <w:color w:val="000000" w:themeColor="text1"/>
                <w:sz w:val="21"/>
                <w:szCs w:val="21"/>
                <w:lang w:val="fr-CD" w:bidi="fr-FR"/>
              </w:rPr>
              <w:t>(</w:t>
            </w:r>
            <w:r w:rsidRPr="00124385">
              <w:rPr>
                <w:rFonts w:eastAsiaTheme="minorEastAsia"/>
                <w:b/>
                <w:bCs/>
                <w:i/>
                <w:iCs/>
                <w:color w:val="000000" w:themeColor="text1"/>
                <w:spacing w:val="-8"/>
                <w:sz w:val="21"/>
                <w:szCs w:val="21"/>
                <w:lang w:val="fr-CD" w:bidi="fr-FR"/>
              </w:rPr>
              <w:t>Ne lisez pas les choix de réponse, cochez tout ce qui s’applique)</w:t>
            </w:r>
          </w:p>
          <w:p w14:paraId="74CB2293" w14:textId="77777777" w:rsidR="00124385" w:rsidRPr="00124385" w:rsidRDefault="00124385" w:rsidP="004F0D87">
            <w:pPr>
              <w:numPr>
                <w:ilvl w:val="0"/>
                <w:numId w:val="61"/>
              </w:numPr>
              <w:spacing w:after="0" w:line="240" w:lineRule="auto"/>
              <w:contextualSpacing/>
              <w:rPr>
                <w:rFonts w:eastAsia="Times New Roman" w:cs="Calibri"/>
                <w:color w:val="000000" w:themeColor="text1"/>
                <w:sz w:val="21"/>
                <w:szCs w:val="21"/>
                <w:lang w:val="fr-CD"/>
              </w:rPr>
            </w:pPr>
            <w:r w:rsidRPr="00124385">
              <w:rPr>
                <w:rFonts w:eastAsia="Times New Roman" w:cs="Calibri"/>
                <w:color w:val="000000" w:themeColor="text1"/>
                <w:sz w:val="21"/>
                <w:szCs w:val="21"/>
                <w:lang w:val="fr-CD" w:bidi="fr-FR"/>
              </w:rPr>
              <w:t>Ils disent que c’est une bonne chose</w:t>
            </w:r>
          </w:p>
          <w:p w14:paraId="2FFA5E16" w14:textId="77777777" w:rsidR="00124385" w:rsidRPr="00124385" w:rsidRDefault="00124385" w:rsidP="004F0D87">
            <w:pPr>
              <w:numPr>
                <w:ilvl w:val="0"/>
                <w:numId w:val="61"/>
              </w:numPr>
              <w:spacing w:after="0" w:line="240" w:lineRule="auto"/>
              <w:contextualSpacing/>
              <w:rPr>
                <w:rFonts w:eastAsia="Times New Roman" w:cs="Calibri"/>
                <w:color w:val="000000" w:themeColor="text1"/>
                <w:sz w:val="21"/>
                <w:szCs w:val="21"/>
                <w:lang w:val="fr-CD" w:bidi="fr-FR"/>
              </w:rPr>
            </w:pPr>
            <w:r w:rsidRPr="00124385">
              <w:rPr>
                <w:rFonts w:eastAsia="Times New Roman" w:cs="Calibri"/>
                <w:color w:val="000000" w:themeColor="text1"/>
                <w:sz w:val="21"/>
                <w:szCs w:val="21"/>
                <w:lang w:val="fr-CD" w:bidi="fr-FR"/>
              </w:rPr>
              <w:t>Ils disent qu’ils le font pour de l’argent</w:t>
            </w:r>
          </w:p>
          <w:p w14:paraId="32F82F0F" w14:textId="77777777" w:rsidR="00124385" w:rsidRPr="00124385" w:rsidRDefault="00124385" w:rsidP="004F0D87">
            <w:pPr>
              <w:numPr>
                <w:ilvl w:val="0"/>
                <w:numId w:val="61"/>
              </w:numPr>
              <w:spacing w:after="0" w:line="240" w:lineRule="auto"/>
              <w:contextualSpacing/>
              <w:rPr>
                <w:rFonts w:eastAsia="Times New Roman" w:cs="Calibri"/>
                <w:color w:val="000000" w:themeColor="text1"/>
                <w:sz w:val="21"/>
                <w:szCs w:val="21"/>
                <w:lang w:val="fr-CD" w:bidi="fr-FR"/>
              </w:rPr>
            </w:pPr>
            <w:r w:rsidRPr="00124385">
              <w:rPr>
                <w:rFonts w:eastAsia="Times New Roman" w:cs="Calibri"/>
                <w:color w:val="000000" w:themeColor="text1"/>
                <w:sz w:val="21"/>
                <w:szCs w:val="21"/>
                <w:lang w:val="fr-CD" w:bidi="fr-FR"/>
              </w:rPr>
              <w:t>Ils disent qu’ils contaminent les gens avec le virus Ébola</w:t>
            </w:r>
          </w:p>
          <w:p w14:paraId="76322DB5" w14:textId="77777777" w:rsidR="00124385" w:rsidRPr="00124385" w:rsidRDefault="00124385" w:rsidP="004F0D87">
            <w:pPr>
              <w:numPr>
                <w:ilvl w:val="0"/>
                <w:numId w:val="61"/>
              </w:numPr>
              <w:spacing w:after="0" w:line="240" w:lineRule="auto"/>
              <w:contextualSpacing/>
              <w:rPr>
                <w:rFonts w:eastAsia="Times New Roman" w:cs="Calibri"/>
                <w:color w:val="000000" w:themeColor="text1"/>
                <w:sz w:val="21"/>
                <w:szCs w:val="21"/>
                <w:lang w:val="fr-CD" w:bidi="fr-FR"/>
              </w:rPr>
            </w:pPr>
            <w:r w:rsidRPr="00124385">
              <w:rPr>
                <w:rFonts w:eastAsia="Times New Roman" w:cs="Calibri"/>
                <w:color w:val="000000" w:themeColor="text1"/>
                <w:sz w:val="21"/>
                <w:szCs w:val="21"/>
                <w:lang w:val="fr-CD" w:bidi="fr-FR"/>
              </w:rPr>
              <w:t>Ils disent que les équipes d’intervention désignent chaque personne malade comme étant atteinte d’Ebola</w:t>
            </w:r>
          </w:p>
          <w:p w14:paraId="7E108218" w14:textId="77777777" w:rsidR="00124385" w:rsidRPr="00124385" w:rsidRDefault="00124385" w:rsidP="004F0D87">
            <w:pPr>
              <w:numPr>
                <w:ilvl w:val="0"/>
                <w:numId w:val="61"/>
              </w:numPr>
              <w:spacing w:after="0" w:line="240" w:lineRule="auto"/>
              <w:contextualSpacing/>
              <w:rPr>
                <w:rFonts w:eastAsia="Times New Roman" w:cs="Calibri"/>
                <w:color w:val="000000" w:themeColor="text1"/>
                <w:sz w:val="21"/>
                <w:szCs w:val="21"/>
                <w:lang w:val="fr-CD" w:bidi="fr-FR"/>
              </w:rPr>
            </w:pPr>
            <w:r w:rsidRPr="00124385">
              <w:rPr>
                <w:rFonts w:eastAsia="Times New Roman" w:cs="Calibri"/>
                <w:color w:val="000000" w:themeColor="text1"/>
                <w:sz w:val="21"/>
                <w:szCs w:val="21"/>
                <w:lang w:val="fr-CD" w:bidi="fr-FR"/>
              </w:rPr>
              <w:t>Je ne sais pas</w:t>
            </w:r>
          </w:p>
          <w:p w14:paraId="5A5BD0F9" w14:textId="77777777" w:rsidR="00124385" w:rsidRPr="00124385" w:rsidRDefault="00124385" w:rsidP="004F0D87">
            <w:pPr>
              <w:numPr>
                <w:ilvl w:val="0"/>
                <w:numId w:val="61"/>
              </w:numPr>
              <w:spacing w:after="0" w:line="240" w:lineRule="auto"/>
              <w:contextualSpacing/>
              <w:rPr>
                <w:rFonts w:eastAsia="Times New Roman" w:cs="Calibri"/>
                <w:color w:val="000000" w:themeColor="text1"/>
                <w:sz w:val="21"/>
                <w:szCs w:val="21"/>
                <w:lang w:val="fr-CD" w:bidi="fr-FR"/>
              </w:rPr>
            </w:pPr>
            <w:r w:rsidRPr="00124385">
              <w:rPr>
                <w:rFonts w:eastAsia="Times New Roman" w:cs="Calibri"/>
                <w:color w:val="000000" w:themeColor="text1"/>
                <w:sz w:val="21"/>
                <w:szCs w:val="21"/>
                <w:lang w:val="fr-CD" w:bidi="fr-FR"/>
              </w:rPr>
              <w:t>Ils ne disent rien</w:t>
            </w:r>
          </w:p>
          <w:p w14:paraId="0F6CBCD9" w14:textId="77777777" w:rsidR="00124385" w:rsidRPr="00124385" w:rsidRDefault="00124385" w:rsidP="004F0D87">
            <w:pPr>
              <w:numPr>
                <w:ilvl w:val="0"/>
                <w:numId w:val="61"/>
              </w:numPr>
              <w:spacing w:after="0" w:line="240" w:lineRule="auto"/>
              <w:contextualSpacing/>
              <w:rPr>
                <w:rFonts w:eastAsia="Times New Roman" w:cs="Calibri"/>
                <w:color w:val="000000" w:themeColor="text1"/>
                <w:sz w:val="21"/>
                <w:szCs w:val="21"/>
                <w:lang w:val="fr-CD" w:bidi="fr-FR"/>
              </w:rPr>
            </w:pPr>
            <w:r w:rsidRPr="00124385">
              <w:rPr>
                <w:rFonts w:eastAsia="Times New Roman" w:cs="Calibri"/>
                <w:color w:val="000000" w:themeColor="text1"/>
                <w:sz w:val="21"/>
                <w:szCs w:val="21"/>
                <w:lang w:val="fr-CD" w:bidi="fr-FR"/>
              </w:rPr>
              <w:t xml:space="preserve">Autres </w:t>
            </w:r>
            <w:r w:rsidRPr="00124385">
              <w:rPr>
                <w:rFonts w:eastAsiaTheme="minorEastAsia"/>
                <w:color w:val="000000" w:themeColor="text1"/>
                <w:sz w:val="21"/>
                <w:szCs w:val="21"/>
                <w:lang w:val="fr-CD" w:bidi="fr-FR"/>
              </w:rPr>
              <w:t>(</w:t>
            </w:r>
            <w:r w:rsidRPr="00124385">
              <w:rPr>
                <w:rFonts w:eastAsiaTheme="minorEastAsia"/>
                <w:i/>
                <w:iCs/>
                <w:color w:val="000000" w:themeColor="text1"/>
                <w:sz w:val="21"/>
                <w:szCs w:val="21"/>
                <w:lang w:val="fr-CD" w:bidi="fr-FR"/>
              </w:rPr>
              <w:t>préciser</w:t>
            </w:r>
            <w:r w:rsidRPr="00124385">
              <w:rPr>
                <w:rFonts w:eastAsiaTheme="minorEastAsia"/>
                <w:color w:val="000000" w:themeColor="text1"/>
                <w:sz w:val="21"/>
                <w:szCs w:val="21"/>
                <w:lang w:val="fr-CD" w:bidi="fr-FR"/>
              </w:rPr>
              <w:t>) : _________________________________________________</w:t>
            </w:r>
          </w:p>
          <w:p w14:paraId="599582E2" w14:textId="77777777" w:rsidR="00124385" w:rsidRPr="00124385" w:rsidRDefault="00124385" w:rsidP="004F0D87">
            <w:pPr>
              <w:numPr>
                <w:ilvl w:val="0"/>
                <w:numId w:val="61"/>
              </w:numPr>
              <w:spacing w:after="0" w:line="240" w:lineRule="auto"/>
              <w:contextualSpacing/>
              <w:rPr>
                <w:rFonts w:eastAsia="Times New Roman" w:cs="Calibri"/>
                <w:i/>
                <w:iCs/>
                <w:color w:val="000000" w:themeColor="text1"/>
                <w:sz w:val="21"/>
                <w:szCs w:val="21"/>
                <w:lang w:val="fr-CD" w:bidi="fr-FR"/>
              </w:rPr>
            </w:pPr>
            <w:r w:rsidRPr="00124385">
              <w:rPr>
                <w:rFonts w:eastAsia="Times New Roman" w:cs="Calibri"/>
                <w:i/>
                <w:iCs/>
                <w:color w:val="000000" w:themeColor="text1"/>
                <w:sz w:val="21"/>
                <w:szCs w:val="21"/>
                <w:lang w:val="fr-CD" w:bidi="fr-FR"/>
              </w:rPr>
              <w:t>Refuse (Ne pas lire)</w:t>
            </w:r>
          </w:p>
          <w:p w14:paraId="57CAFED4" w14:textId="77777777" w:rsidR="00124385" w:rsidRPr="00124385" w:rsidRDefault="00124385" w:rsidP="00124385">
            <w:pPr>
              <w:spacing w:after="0" w:line="240" w:lineRule="auto"/>
              <w:contextualSpacing/>
              <w:rPr>
                <w:rFonts w:eastAsia="Times New Roman" w:cs="Calibri"/>
                <w:color w:val="000000" w:themeColor="text1"/>
                <w:sz w:val="21"/>
                <w:szCs w:val="21"/>
                <w:u w:val="single"/>
                <w:lang w:val="fr-CD"/>
              </w:rPr>
            </w:pPr>
          </w:p>
          <w:p w14:paraId="219EE5FB" w14:textId="77777777" w:rsidR="00124385" w:rsidRPr="00124385" w:rsidRDefault="00124385" w:rsidP="003F0D70">
            <w:pPr>
              <w:spacing w:after="0" w:line="240" w:lineRule="auto"/>
              <w:ind w:left="360"/>
              <w:contextualSpacing/>
              <w:rPr>
                <w:rFonts w:eastAsia="Carlito" w:cstheme="minorHAnsi"/>
                <w:i/>
                <w:iCs/>
                <w:color w:val="000000" w:themeColor="text1"/>
                <w:spacing w:val="-8"/>
                <w:sz w:val="21"/>
                <w:szCs w:val="20"/>
                <w:lang w:val="fr-CD"/>
              </w:rPr>
            </w:pPr>
          </w:p>
        </w:tc>
      </w:tr>
      <w:tr w:rsidR="00124385" w:rsidRPr="00124385" w14:paraId="370C7EEB" w14:textId="77777777" w:rsidTr="00C5695B">
        <w:trPr>
          <w:cantSplit/>
          <w:trHeight w:val="413"/>
        </w:trPr>
        <w:tc>
          <w:tcPr>
            <w:tcW w:w="10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vAlign w:val="center"/>
          </w:tcPr>
          <w:p w14:paraId="07112030" w14:textId="77777777" w:rsidR="00124385" w:rsidRPr="00124385" w:rsidRDefault="00124385" w:rsidP="00124385">
            <w:pPr>
              <w:widowControl w:val="0"/>
              <w:autoSpaceDE w:val="0"/>
              <w:autoSpaceDN w:val="0"/>
              <w:spacing w:after="0" w:line="240" w:lineRule="auto"/>
              <w:rPr>
                <w:rFonts w:eastAsia="Carlito" w:cstheme="minorHAnsi"/>
                <w:caps/>
                <w:color w:val="000000" w:themeColor="text1"/>
                <w:spacing w:val="-8"/>
                <w:sz w:val="21"/>
                <w:szCs w:val="20"/>
                <w:lang w:val="fr-CD"/>
              </w:rPr>
            </w:pPr>
            <w:r w:rsidRPr="00124385">
              <w:rPr>
                <w:rFonts w:ascii="Carlito" w:eastAsia="Carlito" w:hAnsi="Carlito" w:cs="Carlito"/>
                <w:b/>
                <w:caps/>
                <w:lang w:val="fr-CD" w:bidi="fr-FR"/>
              </w:rPr>
              <w:t>Centre de Traitement d’Ébola</w:t>
            </w:r>
          </w:p>
        </w:tc>
      </w:tr>
      <w:tr w:rsidR="00124385" w:rsidRPr="00354B19" w14:paraId="135E935A" w14:textId="77777777" w:rsidTr="00C5695B">
        <w:trPr>
          <w:cantSplit/>
          <w:trHeight w:val="413"/>
        </w:trPr>
        <w:tc>
          <w:tcPr>
            <w:tcW w:w="10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756DE106" w14:textId="7CAA1AA0" w:rsidR="00124385" w:rsidRPr="00124385" w:rsidRDefault="00124385" w:rsidP="00124385">
            <w:pPr>
              <w:widowControl w:val="0"/>
              <w:autoSpaceDE w:val="0"/>
              <w:autoSpaceDN w:val="0"/>
              <w:spacing w:after="0" w:line="240" w:lineRule="auto"/>
              <w:rPr>
                <w:rFonts w:eastAsia="Carlito" w:cstheme="minorHAnsi"/>
                <w:color w:val="000000" w:themeColor="text1"/>
                <w:spacing w:val="-8"/>
                <w:sz w:val="21"/>
                <w:szCs w:val="20"/>
                <w:lang w:val="fr-CD"/>
              </w:rPr>
            </w:pPr>
            <w:r w:rsidRPr="00124385">
              <w:rPr>
                <w:rFonts w:ascii="Carlito" w:eastAsia="Carlito" w:hAnsi="Carlito" w:cs="Carlito"/>
                <w:b/>
                <w:i/>
                <w:iCs/>
                <w:caps/>
                <w:lang w:val="fr-CD" w:bidi="fr-FR"/>
              </w:rPr>
              <w:lastRenderedPageBreak/>
              <w:t>(Lisez le script</w:t>
            </w:r>
            <w:bookmarkStart w:id="2" w:name="_Hlk97893957"/>
            <w:r w:rsidRPr="00124385">
              <w:rPr>
                <w:rFonts w:ascii="Carlito" w:eastAsia="Carlito" w:hAnsi="Carlito" w:cs="Carlito"/>
                <w:b/>
                <w:i/>
                <w:iCs/>
                <w:caps/>
                <w:lang w:val="fr-CD" w:bidi="fr-FR"/>
              </w:rPr>
              <w:t xml:space="preserve">): </w:t>
            </w:r>
            <w:r w:rsidRPr="00124385">
              <w:rPr>
                <w:rFonts w:ascii="Carlito" w:eastAsia="Carlito" w:hAnsi="Carlito" w:cs="Carlito"/>
                <w:lang w:val="fr-CD" w:bidi="fr-FR"/>
              </w:rPr>
              <w:t xml:space="preserve">Lorsqu'une personne est </w:t>
            </w:r>
            <w:r w:rsidR="003F0D70" w:rsidRPr="00124385">
              <w:rPr>
                <w:rFonts w:ascii="Carlito" w:eastAsia="Carlito" w:hAnsi="Carlito" w:cs="Carlito"/>
                <w:lang w:val="fr-CD" w:bidi="fr-FR"/>
              </w:rPr>
              <w:t>suspectée d’être</w:t>
            </w:r>
            <w:r w:rsidRPr="00124385">
              <w:rPr>
                <w:rFonts w:ascii="Carlito" w:eastAsia="Carlito" w:hAnsi="Carlito" w:cs="Carlito"/>
                <w:lang w:val="fr-CD" w:bidi="fr-FR"/>
              </w:rPr>
              <w:t xml:space="preserve"> infectée par le virus Ebola, l'équipe de riposte </w:t>
            </w:r>
            <w:r w:rsidR="00FB14CF">
              <w:rPr>
                <w:rFonts w:ascii="Carlito" w:eastAsia="Carlito" w:hAnsi="Carlito" w:cs="Carlito"/>
                <w:lang w:val="fr-CD" w:bidi="fr-FR"/>
              </w:rPr>
              <w:t xml:space="preserve">contre </w:t>
            </w:r>
            <w:r w:rsidRPr="00124385">
              <w:rPr>
                <w:rFonts w:ascii="Carlito" w:eastAsia="Carlito" w:hAnsi="Carlito" w:cs="Carlito"/>
                <w:lang w:val="fr-CD" w:bidi="fr-FR"/>
              </w:rPr>
              <w:t xml:space="preserve">Ebola l'emmène pour qu'elle soit testée et traitée dans un hôpital spécialisé appelé </w:t>
            </w:r>
            <w:bookmarkEnd w:id="2"/>
            <w:r w:rsidRPr="00124385">
              <w:rPr>
                <w:rFonts w:ascii="Carlito" w:eastAsia="Carlito" w:hAnsi="Carlito" w:cs="Carlito"/>
                <w:lang w:val="fr-CD" w:bidi="fr-FR"/>
              </w:rPr>
              <w:t>Centre de traitement d’Ébola ou « CTE ».</w:t>
            </w:r>
          </w:p>
        </w:tc>
      </w:tr>
      <w:tr w:rsidR="00124385" w:rsidRPr="00124385" w14:paraId="53C83EAB" w14:textId="77777777" w:rsidTr="00C5695B">
        <w:trPr>
          <w:cantSplit/>
          <w:trHeight w:val="1061"/>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E479407" w14:textId="77777777" w:rsidR="00124385" w:rsidRPr="00124385" w:rsidRDefault="00124385" w:rsidP="004F0D87">
            <w:pPr>
              <w:numPr>
                <w:ilvl w:val="0"/>
                <w:numId w:val="7"/>
              </w:numPr>
              <w:spacing w:after="0" w:line="240" w:lineRule="auto"/>
              <w:ind w:left="330" w:hanging="330"/>
              <w:contextualSpacing/>
              <w:rPr>
                <w:rFonts w:eastAsiaTheme="minorEastAsia"/>
                <w:color w:val="000000" w:themeColor="text1"/>
                <w:spacing w:val="-4"/>
                <w:sz w:val="21"/>
                <w:szCs w:val="21"/>
                <w:lang w:val="fr-CD" w:bidi="fr-FR"/>
              </w:rPr>
            </w:pPr>
            <w:r w:rsidRPr="00124385">
              <w:rPr>
                <w:rFonts w:eastAsiaTheme="minorEastAsia"/>
                <w:color w:val="000000" w:themeColor="text1"/>
                <w:spacing w:val="-4"/>
                <w:sz w:val="21"/>
                <w:szCs w:val="21"/>
                <w:lang w:val="fr-CD" w:bidi="fr-FR"/>
              </w:rPr>
              <w:t>Connaissez-vous un centre de traitement d’Ébola (CTE) dans votre localité/village/cité/ville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B068A17" w14:textId="77777777" w:rsidR="00124385" w:rsidRPr="00124385" w:rsidRDefault="00124385" w:rsidP="004F0D87">
            <w:pPr>
              <w:numPr>
                <w:ilvl w:val="0"/>
                <w:numId w:val="16"/>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Oui</w:t>
            </w:r>
          </w:p>
          <w:p w14:paraId="14EC5B04" w14:textId="77777777" w:rsidR="00124385" w:rsidRPr="00124385" w:rsidRDefault="00124385" w:rsidP="004F0D87">
            <w:pPr>
              <w:numPr>
                <w:ilvl w:val="0"/>
                <w:numId w:val="16"/>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Non</w:t>
            </w:r>
            <w:r w:rsidRPr="00124385">
              <w:rPr>
                <w:rFonts w:ascii="Calibri" w:eastAsia="Times New Roman" w:hAnsi="Calibri" w:cs="Calibri"/>
                <w:color w:val="000000" w:themeColor="text1"/>
                <w:sz w:val="21"/>
                <w:szCs w:val="21"/>
                <w:lang w:val="fr-CD" w:bidi="fr-FR"/>
              </w:rPr>
              <w:sym w:font="Wingdings" w:char="F0E0"/>
            </w:r>
            <w:r w:rsidRPr="00124385">
              <w:rPr>
                <w:rFonts w:ascii="Calibri" w:eastAsia="Times New Roman" w:hAnsi="Calibri" w:cs="Calibri"/>
                <w:color w:val="000000" w:themeColor="text1"/>
                <w:lang w:val="fr-CD" w:bidi="fr-FR"/>
              </w:rPr>
              <w:t xml:space="preserve"> </w:t>
            </w:r>
            <w:r w:rsidRPr="00124385">
              <w:rPr>
                <w:rFonts w:ascii="Calibri" w:eastAsia="Times New Roman" w:hAnsi="Calibri" w:cs="Calibri"/>
                <w:i/>
                <w:iCs/>
                <w:color w:val="000000" w:themeColor="text1"/>
                <w:lang w:val="fr-CD" w:bidi="fr-FR"/>
              </w:rPr>
              <w:t>passez à Q.17</w:t>
            </w:r>
          </w:p>
          <w:p w14:paraId="4A6C66F1" w14:textId="77777777" w:rsidR="00124385" w:rsidRPr="00124385" w:rsidRDefault="00124385" w:rsidP="004F0D87">
            <w:pPr>
              <w:numPr>
                <w:ilvl w:val="0"/>
                <w:numId w:val="16"/>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Je ne sais pas</w:t>
            </w:r>
            <w:r w:rsidRPr="00124385">
              <w:rPr>
                <w:rFonts w:ascii="Calibri" w:eastAsia="Times New Roman" w:hAnsi="Calibri" w:cs="Calibri"/>
                <w:color w:val="000000" w:themeColor="text1"/>
                <w:sz w:val="21"/>
                <w:szCs w:val="21"/>
                <w:lang w:val="fr-CD" w:bidi="fr-FR"/>
              </w:rPr>
              <w:sym w:font="Wingdings" w:char="F0E0"/>
            </w:r>
            <w:r w:rsidRPr="00124385">
              <w:rPr>
                <w:rFonts w:ascii="Calibri" w:eastAsia="Times New Roman" w:hAnsi="Calibri" w:cs="Calibri"/>
                <w:color w:val="000000" w:themeColor="text1"/>
                <w:lang w:val="fr-CD" w:bidi="fr-FR"/>
              </w:rPr>
              <w:t xml:space="preserve"> </w:t>
            </w:r>
            <w:r w:rsidRPr="00124385">
              <w:rPr>
                <w:rFonts w:ascii="Calibri" w:eastAsia="Times New Roman" w:hAnsi="Calibri" w:cs="Calibri"/>
                <w:i/>
                <w:iCs/>
                <w:color w:val="000000" w:themeColor="text1"/>
                <w:lang w:val="fr-CD" w:bidi="fr-FR"/>
              </w:rPr>
              <w:t>passez à Q.17</w:t>
            </w:r>
          </w:p>
          <w:p w14:paraId="3BB6181F" w14:textId="77777777" w:rsidR="00124385" w:rsidRPr="00124385" w:rsidRDefault="00124385" w:rsidP="004F0D87">
            <w:pPr>
              <w:numPr>
                <w:ilvl w:val="0"/>
                <w:numId w:val="16"/>
              </w:numPr>
              <w:spacing w:after="0" w:line="240" w:lineRule="auto"/>
              <w:contextualSpacing/>
              <w:rPr>
                <w:rFonts w:ascii="Calibri" w:eastAsia="Times New Roman" w:hAnsi="Calibri" w:cs="Calibri"/>
                <w:i/>
                <w:iCs/>
                <w:color w:val="000000" w:themeColor="text1"/>
                <w:sz w:val="21"/>
                <w:szCs w:val="21"/>
                <w:lang w:val="fr-CD" w:bidi="fr-FR"/>
              </w:rPr>
            </w:pPr>
            <w:r w:rsidRPr="00124385">
              <w:rPr>
                <w:rFonts w:ascii="Calibri" w:eastAsia="Times New Roman" w:hAnsi="Calibri" w:cs="Calibri"/>
                <w:i/>
                <w:iCs/>
                <w:color w:val="000000" w:themeColor="text1"/>
                <w:sz w:val="21"/>
                <w:szCs w:val="21"/>
                <w:lang w:val="fr-CD" w:bidi="fr-FR"/>
              </w:rPr>
              <w:t>Refuse (Ne pas lire)</w:t>
            </w:r>
          </w:p>
        </w:tc>
      </w:tr>
      <w:tr w:rsidR="00124385" w:rsidRPr="00124385" w14:paraId="6ED75962" w14:textId="77777777" w:rsidTr="00C5695B">
        <w:trPr>
          <w:cantSplit/>
          <w:trHeight w:val="10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419050E" w14:textId="77777777" w:rsidR="00124385" w:rsidRPr="00124385" w:rsidRDefault="00124385" w:rsidP="004F0D87">
            <w:pPr>
              <w:numPr>
                <w:ilvl w:val="0"/>
                <w:numId w:val="7"/>
              </w:numPr>
              <w:spacing w:after="0" w:line="240" w:lineRule="auto"/>
              <w:ind w:left="330" w:hanging="330"/>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Si oui, êtes-vous allé(e) au CTE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EE3C940" w14:textId="77777777" w:rsidR="00124385" w:rsidRPr="00124385" w:rsidRDefault="00124385" w:rsidP="004F0D87">
            <w:pPr>
              <w:numPr>
                <w:ilvl w:val="0"/>
                <w:numId w:val="17"/>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Oui</w:t>
            </w:r>
          </w:p>
          <w:p w14:paraId="53AC4396" w14:textId="77777777" w:rsidR="00124385" w:rsidRPr="00124385" w:rsidRDefault="00124385" w:rsidP="004F0D87">
            <w:pPr>
              <w:numPr>
                <w:ilvl w:val="0"/>
                <w:numId w:val="17"/>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Non</w:t>
            </w:r>
            <w:r w:rsidRPr="00124385">
              <w:rPr>
                <w:rFonts w:ascii="Calibri" w:eastAsia="Times New Roman" w:hAnsi="Calibri" w:cs="Calibri"/>
                <w:color w:val="000000" w:themeColor="text1"/>
                <w:sz w:val="21"/>
                <w:szCs w:val="21"/>
                <w:lang w:val="fr-CD" w:bidi="fr-FR"/>
              </w:rPr>
              <w:sym w:font="Wingdings" w:char="F0E0"/>
            </w:r>
            <w:r w:rsidRPr="00124385">
              <w:rPr>
                <w:rFonts w:ascii="Calibri" w:eastAsia="Times New Roman" w:hAnsi="Calibri" w:cs="Calibri"/>
                <w:color w:val="000000" w:themeColor="text1"/>
                <w:lang w:val="fr-CD" w:bidi="fr-FR"/>
              </w:rPr>
              <w:t xml:space="preserve"> </w:t>
            </w:r>
            <w:r w:rsidRPr="00124385">
              <w:rPr>
                <w:rFonts w:ascii="Calibri" w:eastAsia="Times New Roman" w:hAnsi="Calibri" w:cs="Calibri"/>
                <w:i/>
                <w:iCs/>
                <w:color w:val="000000" w:themeColor="text1"/>
                <w:lang w:val="fr-CD" w:bidi="fr-FR"/>
              </w:rPr>
              <w:t>passez à Q.15</w:t>
            </w:r>
          </w:p>
          <w:p w14:paraId="12A9B932" w14:textId="77777777" w:rsidR="00124385" w:rsidRPr="00124385" w:rsidRDefault="00124385" w:rsidP="004F0D87">
            <w:pPr>
              <w:numPr>
                <w:ilvl w:val="0"/>
                <w:numId w:val="17"/>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Je ne sais pas</w:t>
            </w:r>
            <w:r w:rsidRPr="00124385">
              <w:rPr>
                <w:rFonts w:ascii="Calibri" w:eastAsia="Times New Roman" w:hAnsi="Calibri" w:cs="Calibri"/>
                <w:color w:val="000000" w:themeColor="text1"/>
                <w:sz w:val="21"/>
                <w:szCs w:val="21"/>
                <w:lang w:val="fr-CD" w:bidi="fr-FR"/>
              </w:rPr>
              <w:sym w:font="Wingdings" w:char="F0E0"/>
            </w:r>
            <w:r w:rsidRPr="00124385">
              <w:rPr>
                <w:rFonts w:ascii="Calibri" w:eastAsia="Times New Roman" w:hAnsi="Calibri" w:cs="Calibri"/>
                <w:color w:val="000000" w:themeColor="text1"/>
                <w:lang w:val="fr-CD" w:bidi="fr-FR"/>
              </w:rPr>
              <w:t xml:space="preserve"> </w:t>
            </w:r>
            <w:r w:rsidRPr="00124385">
              <w:rPr>
                <w:rFonts w:ascii="Calibri" w:eastAsia="Times New Roman" w:hAnsi="Calibri" w:cs="Calibri"/>
                <w:i/>
                <w:iCs/>
                <w:color w:val="000000" w:themeColor="text1"/>
                <w:lang w:val="fr-CD" w:bidi="fr-FR"/>
              </w:rPr>
              <w:t>passez à Q.15</w:t>
            </w:r>
          </w:p>
          <w:p w14:paraId="143275A1" w14:textId="77777777" w:rsidR="00124385" w:rsidRPr="00124385" w:rsidRDefault="00124385" w:rsidP="004F0D87">
            <w:pPr>
              <w:numPr>
                <w:ilvl w:val="0"/>
                <w:numId w:val="17"/>
              </w:numPr>
              <w:spacing w:after="0" w:line="240" w:lineRule="auto"/>
              <w:contextualSpacing/>
              <w:rPr>
                <w:rFonts w:ascii="Calibri" w:eastAsia="Times New Roman" w:hAnsi="Calibri" w:cs="Calibri"/>
                <w:i/>
                <w:iCs/>
                <w:color w:val="000000" w:themeColor="text1"/>
                <w:sz w:val="21"/>
                <w:szCs w:val="21"/>
                <w:lang w:val="fr-CD" w:bidi="fr-FR"/>
              </w:rPr>
            </w:pPr>
            <w:r w:rsidRPr="00124385">
              <w:rPr>
                <w:rFonts w:ascii="Calibri" w:eastAsia="Times New Roman" w:hAnsi="Calibri" w:cs="Calibri"/>
                <w:i/>
                <w:iCs/>
                <w:color w:val="000000" w:themeColor="text1"/>
                <w:sz w:val="21"/>
                <w:szCs w:val="21"/>
                <w:lang w:val="fr-CD" w:bidi="fr-FR"/>
              </w:rPr>
              <w:t>Refuse (Ne pas lire)</w:t>
            </w:r>
          </w:p>
        </w:tc>
      </w:tr>
      <w:tr w:rsidR="00124385" w:rsidRPr="00124385" w14:paraId="240FD00F" w14:textId="77777777" w:rsidTr="00C5695B">
        <w:trPr>
          <w:cantSplit/>
          <w:trHeight w:val="10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68CF1C5" w14:textId="77777777" w:rsidR="00124385" w:rsidRPr="00124385" w:rsidRDefault="00124385" w:rsidP="004F0D87">
            <w:pPr>
              <w:numPr>
                <w:ilvl w:val="0"/>
                <w:numId w:val="7"/>
              </w:numPr>
              <w:spacing w:after="0" w:line="240" w:lineRule="auto"/>
              <w:ind w:left="330" w:hanging="330"/>
              <w:contextualSpacing/>
              <w:rPr>
                <w:lang w:val="fr-FR" w:bidi="fr-FR"/>
              </w:rPr>
            </w:pPr>
            <w:r w:rsidRPr="00124385">
              <w:rPr>
                <w:rFonts w:eastAsiaTheme="minorEastAsia"/>
                <w:color w:val="000000" w:themeColor="text1"/>
                <w:sz w:val="21"/>
                <w:szCs w:val="21"/>
                <w:lang w:val="fr-CD" w:bidi="fr-FR"/>
              </w:rPr>
              <w:t xml:space="preserve">Pour quel motif êtes-vous allé(e) au CTE ? </w:t>
            </w:r>
          </w:p>
          <w:p w14:paraId="7824056E" w14:textId="77777777" w:rsidR="00124385" w:rsidRPr="00124385" w:rsidRDefault="00124385" w:rsidP="00124385">
            <w:pPr>
              <w:spacing w:after="0" w:line="240" w:lineRule="auto"/>
              <w:contextualSpacing/>
              <w:rPr>
                <w:rFonts w:eastAsiaTheme="minorEastAsia"/>
                <w:color w:val="000000" w:themeColor="text1"/>
                <w:sz w:val="21"/>
                <w:szCs w:val="21"/>
                <w:lang w:val="fr-CD" w:bidi="fr-FR"/>
              </w:rPr>
            </w:pPr>
          </w:p>
          <w:p w14:paraId="18F13843" w14:textId="77777777" w:rsidR="00124385" w:rsidRPr="00124385" w:rsidRDefault="00124385" w:rsidP="00124385">
            <w:pPr>
              <w:spacing w:after="0" w:line="240" w:lineRule="auto"/>
              <w:contextualSpacing/>
              <w:rPr>
                <w:lang w:val="fr-FR" w:bidi="fr-FR"/>
              </w:rPr>
            </w:pP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9081A02" w14:textId="77777777" w:rsidR="00124385" w:rsidRPr="00124385" w:rsidRDefault="00124385" w:rsidP="00124385">
            <w:pPr>
              <w:tabs>
                <w:tab w:val="left" w:pos="690"/>
              </w:tabs>
              <w:spacing w:after="0" w:line="240" w:lineRule="auto"/>
              <w:rPr>
                <w:rFonts w:eastAsiaTheme="minorEastAsia"/>
                <w:b/>
                <w:bCs/>
                <w:i/>
                <w:iCs/>
                <w:color w:val="000000" w:themeColor="text1"/>
                <w:sz w:val="21"/>
                <w:szCs w:val="21"/>
                <w:lang w:val="fr-CD" w:bidi="fr-FR"/>
              </w:rPr>
            </w:pPr>
            <w:r w:rsidRPr="00124385">
              <w:rPr>
                <w:rFonts w:eastAsiaTheme="minorEastAsia"/>
                <w:b/>
                <w:bCs/>
                <w:i/>
                <w:iCs/>
                <w:color w:val="000000" w:themeColor="text1"/>
                <w:sz w:val="21"/>
                <w:szCs w:val="21"/>
                <w:lang w:val="fr-CD" w:bidi="fr-FR"/>
              </w:rPr>
              <w:t>(Cochez toutes les réponses pertinentes)</w:t>
            </w:r>
          </w:p>
          <w:p w14:paraId="46DABD5B" w14:textId="77777777" w:rsidR="00124385" w:rsidRPr="00124385" w:rsidRDefault="00124385" w:rsidP="004F0D87">
            <w:pPr>
              <w:numPr>
                <w:ilvl w:val="0"/>
                <w:numId w:val="55"/>
              </w:numPr>
              <w:spacing w:after="0" w:line="240" w:lineRule="auto"/>
              <w:contextualSpacing/>
              <w:rPr>
                <w:rFonts w:eastAsia="Times New Roman" w:cs="Calibri"/>
                <w:color w:val="000000" w:themeColor="text1"/>
                <w:spacing w:val="-2"/>
                <w:sz w:val="21"/>
                <w:szCs w:val="21"/>
                <w:lang w:val="fr-CD" w:bidi="fr-FR"/>
              </w:rPr>
            </w:pPr>
            <w:r w:rsidRPr="00124385">
              <w:rPr>
                <w:rFonts w:eastAsia="Times New Roman" w:cs="Calibri"/>
                <w:color w:val="000000" w:themeColor="text1"/>
                <w:spacing w:val="-2"/>
                <w:sz w:val="21"/>
                <w:szCs w:val="21"/>
                <w:lang w:val="fr-CD" w:bidi="fr-FR"/>
              </w:rPr>
              <w:t>J’ai assisté à une visite communautaire ou à une journée de portes ouvertes au CTE</w:t>
            </w:r>
          </w:p>
          <w:p w14:paraId="509F24FF" w14:textId="77777777" w:rsidR="00124385" w:rsidRPr="00124385" w:rsidRDefault="00124385" w:rsidP="004F0D87">
            <w:pPr>
              <w:numPr>
                <w:ilvl w:val="0"/>
                <w:numId w:val="55"/>
              </w:numPr>
              <w:spacing w:after="0" w:line="240" w:lineRule="auto"/>
              <w:contextualSpacing/>
              <w:rPr>
                <w:rFonts w:eastAsia="Times New Roman" w:cs="Calibri"/>
                <w:color w:val="000000" w:themeColor="text1"/>
                <w:sz w:val="21"/>
                <w:szCs w:val="21"/>
                <w:lang w:val="fr-CD" w:bidi="fr-FR"/>
              </w:rPr>
            </w:pPr>
            <w:r w:rsidRPr="00124385">
              <w:rPr>
                <w:rFonts w:eastAsia="Times New Roman" w:cs="Calibri"/>
                <w:color w:val="000000" w:themeColor="text1"/>
                <w:sz w:val="21"/>
                <w:szCs w:val="21"/>
                <w:lang w:val="fr-CD" w:bidi="fr-FR"/>
              </w:rPr>
              <w:t>J’ai rendu visite à un membre de ma famille ou à un ami</w:t>
            </w:r>
          </w:p>
          <w:p w14:paraId="045B3BC8" w14:textId="77777777" w:rsidR="00124385" w:rsidRPr="00124385" w:rsidRDefault="00124385" w:rsidP="004F0D87">
            <w:pPr>
              <w:numPr>
                <w:ilvl w:val="0"/>
                <w:numId w:val="55"/>
              </w:numPr>
              <w:spacing w:after="0" w:line="240" w:lineRule="auto"/>
              <w:contextualSpacing/>
              <w:rPr>
                <w:rFonts w:eastAsia="Times New Roman" w:cs="Calibri"/>
                <w:color w:val="000000" w:themeColor="text1"/>
                <w:sz w:val="21"/>
                <w:szCs w:val="21"/>
                <w:lang w:val="fr-CD" w:bidi="fr-FR"/>
              </w:rPr>
            </w:pPr>
            <w:r w:rsidRPr="00124385">
              <w:rPr>
                <w:rFonts w:eastAsia="Times New Roman" w:cs="Calibri"/>
                <w:color w:val="000000" w:themeColor="text1"/>
                <w:sz w:val="21"/>
                <w:szCs w:val="21"/>
                <w:lang w:val="fr-CD" w:bidi="fr-FR"/>
              </w:rPr>
              <w:t>J’étais présent(e) en tant qu’intervenant(e) ou bénévole</w:t>
            </w:r>
          </w:p>
          <w:p w14:paraId="3B1125C6" w14:textId="77777777" w:rsidR="00124385" w:rsidRPr="00124385" w:rsidRDefault="00124385" w:rsidP="004F0D87">
            <w:pPr>
              <w:numPr>
                <w:ilvl w:val="0"/>
                <w:numId w:val="55"/>
              </w:numPr>
              <w:spacing w:after="0" w:line="240" w:lineRule="auto"/>
              <w:contextualSpacing/>
              <w:rPr>
                <w:rFonts w:eastAsia="Times New Roman" w:cs="Calibri"/>
                <w:color w:val="000000" w:themeColor="text1"/>
                <w:sz w:val="21"/>
                <w:szCs w:val="21"/>
                <w:lang w:val="fr-CD" w:bidi="fr-FR"/>
              </w:rPr>
            </w:pPr>
            <w:r w:rsidRPr="00124385">
              <w:rPr>
                <w:rFonts w:eastAsia="Times New Roman" w:cs="Calibri"/>
                <w:color w:val="000000" w:themeColor="text1"/>
                <w:sz w:val="21"/>
                <w:szCs w:val="21"/>
                <w:lang w:val="fr-CD" w:bidi="fr-FR"/>
              </w:rPr>
              <w:t>J’étais un(e) patient(e) atteint(e) d’Ébola</w:t>
            </w:r>
          </w:p>
          <w:p w14:paraId="1BE2E6A9" w14:textId="77777777" w:rsidR="00124385" w:rsidRPr="00124385" w:rsidRDefault="00124385" w:rsidP="004F0D87">
            <w:pPr>
              <w:numPr>
                <w:ilvl w:val="0"/>
                <w:numId w:val="55"/>
              </w:numPr>
              <w:spacing w:after="0" w:line="240" w:lineRule="auto"/>
              <w:contextualSpacing/>
              <w:rPr>
                <w:rFonts w:eastAsia="Times New Roman" w:cs="Calibri"/>
                <w:color w:val="000000" w:themeColor="text1"/>
                <w:sz w:val="21"/>
                <w:szCs w:val="21"/>
                <w:lang w:val="fr-CD" w:bidi="fr-FR"/>
              </w:rPr>
            </w:pPr>
            <w:r w:rsidRPr="00124385">
              <w:rPr>
                <w:rFonts w:eastAsia="Times New Roman" w:cs="Calibri"/>
                <w:color w:val="000000" w:themeColor="text1"/>
                <w:sz w:val="21"/>
                <w:szCs w:val="21"/>
                <w:lang w:val="fr-CD" w:bidi="fr-FR"/>
              </w:rPr>
              <w:t>Autre (</w:t>
            </w:r>
            <w:r w:rsidRPr="00124385">
              <w:rPr>
                <w:rFonts w:eastAsia="Times New Roman" w:cs="Calibri"/>
                <w:i/>
                <w:iCs/>
                <w:color w:val="000000" w:themeColor="text1"/>
                <w:sz w:val="21"/>
                <w:szCs w:val="21"/>
                <w:lang w:val="fr-CD" w:bidi="fr-FR"/>
              </w:rPr>
              <w:t>préciser)</w:t>
            </w:r>
            <w:r w:rsidRPr="00124385">
              <w:rPr>
                <w:rFonts w:eastAsia="Times New Roman" w:cs="Calibri"/>
                <w:color w:val="000000" w:themeColor="text1"/>
                <w:sz w:val="21"/>
                <w:szCs w:val="21"/>
                <w:lang w:val="fr-CD" w:bidi="fr-FR"/>
              </w:rPr>
              <w:t> :__________</w:t>
            </w:r>
          </w:p>
          <w:p w14:paraId="6AB7B10B" w14:textId="77777777" w:rsidR="00124385" w:rsidRPr="00124385" w:rsidRDefault="00124385" w:rsidP="004F0D87">
            <w:pPr>
              <w:numPr>
                <w:ilvl w:val="0"/>
                <w:numId w:val="55"/>
              </w:numPr>
              <w:spacing w:after="0" w:line="240" w:lineRule="auto"/>
              <w:contextualSpacing/>
              <w:rPr>
                <w:rFonts w:eastAsia="Times New Roman" w:cs="Calibri"/>
                <w:i/>
                <w:iCs/>
                <w:color w:val="000000" w:themeColor="text1"/>
                <w:spacing w:val="-8"/>
                <w:sz w:val="21"/>
                <w:szCs w:val="21"/>
                <w:lang w:val="fr-CD" w:bidi="fr-FR"/>
              </w:rPr>
            </w:pPr>
            <w:r w:rsidRPr="00124385">
              <w:rPr>
                <w:rFonts w:eastAsia="Times New Roman" w:cs="Calibri"/>
                <w:i/>
                <w:iCs/>
                <w:color w:val="000000" w:themeColor="text1"/>
                <w:sz w:val="21"/>
                <w:szCs w:val="21"/>
                <w:lang w:val="fr-CD" w:bidi="fr-FR"/>
              </w:rPr>
              <w:t>Refuse (Ne pas lire)</w:t>
            </w:r>
          </w:p>
        </w:tc>
      </w:tr>
      <w:tr w:rsidR="00124385" w:rsidRPr="00124385" w14:paraId="130AFC1A" w14:textId="77777777" w:rsidTr="00C5695B">
        <w:trPr>
          <w:cantSplit/>
          <w:trHeight w:val="755"/>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DAD99DB" w14:textId="77777777" w:rsidR="00124385" w:rsidRPr="00124385" w:rsidRDefault="00124385" w:rsidP="004F0D87">
            <w:pPr>
              <w:numPr>
                <w:ilvl w:val="0"/>
                <w:numId w:val="7"/>
              </w:numPr>
              <w:spacing w:after="0" w:line="240" w:lineRule="auto"/>
              <w:ind w:left="330" w:hanging="330"/>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Comme vous êtes déjà allé(e) au CTE, comment qualifieriez-vous cette expérience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7F42832" w14:textId="77777777" w:rsidR="00124385" w:rsidRPr="00124385" w:rsidRDefault="00124385" w:rsidP="004F0D87">
            <w:pPr>
              <w:numPr>
                <w:ilvl w:val="0"/>
                <w:numId w:val="56"/>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Une bonne expérience</w:t>
            </w:r>
          </w:p>
          <w:p w14:paraId="4CB6E480" w14:textId="77777777" w:rsidR="00124385" w:rsidRPr="00124385" w:rsidRDefault="00124385" w:rsidP="004F0D87">
            <w:pPr>
              <w:numPr>
                <w:ilvl w:val="0"/>
                <w:numId w:val="56"/>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Une mauvaise expérience</w:t>
            </w:r>
          </w:p>
          <w:p w14:paraId="1F68D047" w14:textId="77777777" w:rsidR="00124385" w:rsidRPr="00124385" w:rsidRDefault="00124385" w:rsidP="004F0D87">
            <w:pPr>
              <w:numPr>
                <w:ilvl w:val="0"/>
                <w:numId w:val="56"/>
              </w:numPr>
              <w:spacing w:after="0" w:line="240" w:lineRule="auto"/>
              <w:contextualSpacing/>
              <w:rPr>
                <w:rFonts w:ascii="Calibri" w:eastAsia="Times New Roman" w:hAnsi="Calibri" w:cs="Calibri"/>
                <w:i/>
                <w:iCs/>
                <w:color w:val="000000" w:themeColor="text1"/>
                <w:sz w:val="21"/>
                <w:szCs w:val="21"/>
                <w:lang w:val="fr-CD" w:bidi="fr-FR"/>
              </w:rPr>
            </w:pPr>
            <w:r w:rsidRPr="00124385">
              <w:rPr>
                <w:rFonts w:ascii="Calibri" w:eastAsia="Times New Roman" w:hAnsi="Calibri" w:cs="Calibri"/>
                <w:i/>
                <w:iCs/>
                <w:color w:val="000000" w:themeColor="text1"/>
                <w:sz w:val="21"/>
                <w:szCs w:val="21"/>
                <w:lang w:val="fr-CD" w:bidi="fr-FR"/>
              </w:rPr>
              <w:t>Refuse (Ne pas lire)</w:t>
            </w:r>
          </w:p>
        </w:tc>
      </w:tr>
      <w:tr w:rsidR="00124385" w:rsidRPr="00124385" w14:paraId="28CFC052" w14:textId="77777777" w:rsidTr="00C5695B">
        <w:trPr>
          <w:cantSplit/>
          <w:trHeight w:val="10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7762FCA" w14:textId="77777777" w:rsidR="00124385" w:rsidRPr="00124385" w:rsidRDefault="00124385" w:rsidP="004F0D87">
            <w:pPr>
              <w:numPr>
                <w:ilvl w:val="0"/>
                <w:numId w:val="7"/>
              </w:numPr>
              <w:spacing w:after="0" w:line="240" w:lineRule="auto"/>
              <w:ind w:left="330" w:hanging="330"/>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Vous qualifiez cette expérience comme [bonne/mauvaise]. Pourriez-vous m’en dire davantage sur ce point ? Quelle en a été la cause/la raison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C1410A7" w14:textId="77777777" w:rsidR="00124385" w:rsidRPr="00124385" w:rsidRDefault="00124385" w:rsidP="00124385">
            <w:pPr>
              <w:tabs>
                <w:tab w:val="left" w:pos="690"/>
              </w:tabs>
              <w:spacing w:after="0" w:line="240" w:lineRule="auto"/>
              <w:rPr>
                <w:rFonts w:eastAsia="Carlito" w:cstheme="minorHAnsi"/>
                <w:i/>
                <w:iCs/>
                <w:color w:val="000000" w:themeColor="text1"/>
                <w:spacing w:val="-8"/>
                <w:sz w:val="21"/>
                <w:szCs w:val="20"/>
                <w:lang w:val="fr-CD"/>
              </w:rPr>
            </w:pPr>
            <w:r w:rsidRPr="00124385">
              <w:rPr>
                <w:rFonts w:ascii="Calibri" w:eastAsia="Times New Roman" w:hAnsi="Calibri" w:cs="Calibri"/>
                <w:i/>
                <w:iCs/>
                <w:color w:val="000000" w:themeColor="text1"/>
                <w:sz w:val="21"/>
                <w:szCs w:val="21"/>
                <w:lang w:val="fr-CD" w:bidi="fr-FR"/>
              </w:rPr>
              <w:t xml:space="preserve">Texte libre </w:t>
            </w:r>
            <w:r w:rsidRPr="00124385">
              <w:rPr>
                <w:i/>
                <w:iCs/>
                <w:lang w:val="fr-CD" w:bidi="fr-FR"/>
              </w:rPr>
              <w:t>(écrivez)</w:t>
            </w:r>
            <w:r w:rsidRPr="00124385">
              <w:rPr>
                <w:rFonts w:ascii="Calibri" w:eastAsia="Times New Roman" w:hAnsi="Calibri" w:cs="Calibri"/>
                <w:i/>
                <w:iCs/>
                <w:color w:val="000000" w:themeColor="text1"/>
                <w:sz w:val="21"/>
                <w:szCs w:val="21"/>
                <w:lang w:val="fr-CD" w:bidi="fr-FR"/>
              </w:rPr>
              <w:t> :</w:t>
            </w:r>
          </w:p>
        </w:tc>
      </w:tr>
      <w:tr w:rsidR="00124385" w:rsidRPr="00124385" w14:paraId="5DC5663C" w14:textId="77777777" w:rsidTr="00C5695B">
        <w:trPr>
          <w:cantSplit/>
          <w:trHeight w:val="312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11C1C3" w14:textId="77777777" w:rsidR="00124385" w:rsidRPr="00124385" w:rsidRDefault="00124385" w:rsidP="004F0D87">
            <w:pPr>
              <w:numPr>
                <w:ilvl w:val="0"/>
                <w:numId w:val="7"/>
              </w:numPr>
              <w:spacing w:after="0" w:line="240" w:lineRule="auto"/>
              <w:ind w:left="330" w:hanging="330"/>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 xml:space="preserve">Quelle est l’opinion des autres membres de votre communauté à propos du centre de traitement d’Ébola ?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543239D" w14:textId="77777777" w:rsidR="00124385" w:rsidRPr="00124385" w:rsidRDefault="00124385" w:rsidP="00124385">
            <w:pPr>
              <w:spacing w:after="0" w:line="240" w:lineRule="auto"/>
              <w:rPr>
                <w:rFonts w:ascii="Calibri" w:eastAsia="Times New Roman" w:hAnsi="Calibri" w:cs="Calibri"/>
                <w:b/>
                <w:bCs/>
                <w:i/>
                <w:iCs/>
                <w:color w:val="000000" w:themeColor="text1"/>
                <w:sz w:val="21"/>
                <w:szCs w:val="21"/>
                <w:lang w:val="fr-CD" w:bidi="fr-FR"/>
              </w:rPr>
            </w:pPr>
            <w:r w:rsidRPr="00124385">
              <w:rPr>
                <w:rFonts w:eastAsiaTheme="minorEastAsia"/>
                <w:b/>
                <w:bCs/>
                <w:i/>
                <w:iCs/>
                <w:color w:val="000000" w:themeColor="text1"/>
                <w:sz w:val="21"/>
                <w:szCs w:val="21"/>
                <w:lang w:val="fr-CD" w:bidi="fr-FR"/>
              </w:rPr>
              <w:t xml:space="preserve">(Ne lisez pas les choix de réponse, cochez </w:t>
            </w:r>
            <w:r w:rsidRPr="00124385">
              <w:rPr>
                <w:rFonts w:ascii="Calibri" w:eastAsia="Times New Roman" w:hAnsi="Calibri" w:cs="Calibri"/>
                <w:b/>
                <w:bCs/>
                <w:i/>
                <w:iCs/>
                <w:color w:val="000000" w:themeColor="text1"/>
                <w:sz w:val="21"/>
                <w:szCs w:val="21"/>
                <w:lang w:val="fr-CD" w:bidi="fr-FR"/>
              </w:rPr>
              <w:t>tout ce qui s’applique)</w:t>
            </w:r>
          </w:p>
          <w:p w14:paraId="0BBA2CB5" w14:textId="77777777" w:rsidR="00124385" w:rsidRPr="00124385" w:rsidRDefault="00124385" w:rsidP="004F0D87">
            <w:pPr>
              <w:numPr>
                <w:ilvl w:val="0"/>
                <w:numId w:val="18"/>
              </w:numPr>
              <w:spacing w:after="0" w:line="240" w:lineRule="auto"/>
              <w:ind w:left="241" w:hanging="270"/>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Ils disent que c’est une bonne chose</w:t>
            </w:r>
          </w:p>
          <w:p w14:paraId="0051DA19" w14:textId="77777777" w:rsidR="00124385" w:rsidRPr="00124385" w:rsidRDefault="00124385" w:rsidP="004F0D87">
            <w:pPr>
              <w:numPr>
                <w:ilvl w:val="0"/>
                <w:numId w:val="18"/>
              </w:numPr>
              <w:spacing w:after="0" w:line="240" w:lineRule="auto"/>
              <w:ind w:left="241" w:hanging="270"/>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Ils disent que personne n’en ressort vivant</w:t>
            </w:r>
          </w:p>
          <w:p w14:paraId="5F28A95A" w14:textId="77777777" w:rsidR="00124385" w:rsidRPr="00124385" w:rsidRDefault="00124385" w:rsidP="004F0D87">
            <w:pPr>
              <w:numPr>
                <w:ilvl w:val="0"/>
                <w:numId w:val="18"/>
              </w:numPr>
              <w:spacing w:after="0" w:line="240" w:lineRule="auto"/>
              <w:ind w:left="241" w:hanging="270"/>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Ils disent que le personnel fait du mal aux gens</w:t>
            </w:r>
          </w:p>
          <w:p w14:paraId="35F5CB59" w14:textId="77777777" w:rsidR="00124385" w:rsidRPr="00124385" w:rsidRDefault="00124385" w:rsidP="004F0D87">
            <w:pPr>
              <w:numPr>
                <w:ilvl w:val="0"/>
                <w:numId w:val="18"/>
              </w:numPr>
              <w:spacing w:after="0" w:line="240" w:lineRule="auto"/>
              <w:ind w:left="241" w:hanging="270"/>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Ils disent que le personnel fournit à manger</w:t>
            </w:r>
          </w:p>
          <w:p w14:paraId="3186DB8B" w14:textId="77777777" w:rsidR="00124385" w:rsidRPr="00124385" w:rsidRDefault="00124385" w:rsidP="004F0D87">
            <w:pPr>
              <w:numPr>
                <w:ilvl w:val="0"/>
                <w:numId w:val="18"/>
              </w:numPr>
              <w:spacing w:after="0" w:line="240" w:lineRule="auto"/>
              <w:ind w:left="241" w:hanging="270"/>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Ils disent que si vous coopérez, vous êtes corrompu(e)</w:t>
            </w:r>
          </w:p>
          <w:p w14:paraId="1DA11E8B" w14:textId="77777777" w:rsidR="00124385" w:rsidRPr="00124385" w:rsidRDefault="00124385" w:rsidP="004F0D87">
            <w:pPr>
              <w:numPr>
                <w:ilvl w:val="0"/>
                <w:numId w:val="18"/>
              </w:numPr>
              <w:spacing w:after="0" w:line="240" w:lineRule="auto"/>
              <w:ind w:left="241" w:hanging="270"/>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Ils disent que le personnel se fait de l’argent</w:t>
            </w:r>
          </w:p>
          <w:p w14:paraId="491D7311" w14:textId="77777777" w:rsidR="00124385" w:rsidRPr="00124385" w:rsidRDefault="00124385" w:rsidP="004F0D87">
            <w:pPr>
              <w:numPr>
                <w:ilvl w:val="0"/>
                <w:numId w:val="18"/>
              </w:numPr>
              <w:spacing w:after="0" w:line="240" w:lineRule="auto"/>
              <w:ind w:left="241" w:hanging="270"/>
              <w:contextualSpacing/>
              <w:rPr>
                <w:rFonts w:ascii="Calibri" w:eastAsia="Times New Roman" w:hAnsi="Calibri" w:cs="Calibri"/>
                <w:color w:val="000000" w:themeColor="text1"/>
                <w:spacing w:val="-6"/>
                <w:sz w:val="21"/>
                <w:szCs w:val="21"/>
                <w:lang w:val="fr-CD" w:bidi="fr-FR"/>
              </w:rPr>
            </w:pPr>
            <w:r w:rsidRPr="00124385">
              <w:rPr>
                <w:rFonts w:ascii="Calibri" w:eastAsia="Times New Roman" w:hAnsi="Calibri" w:cs="Calibri"/>
                <w:color w:val="000000" w:themeColor="text1"/>
                <w:spacing w:val="-6"/>
                <w:sz w:val="21"/>
                <w:szCs w:val="21"/>
                <w:lang w:val="fr-CD" w:bidi="fr-FR"/>
              </w:rPr>
              <w:t>Ils disent que le personnel contamine les gens avec le virus Ébola</w:t>
            </w:r>
          </w:p>
          <w:p w14:paraId="09D43257" w14:textId="77777777" w:rsidR="00124385" w:rsidRPr="00124385" w:rsidRDefault="00124385" w:rsidP="004F0D87">
            <w:pPr>
              <w:numPr>
                <w:ilvl w:val="0"/>
                <w:numId w:val="18"/>
              </w:numPr>
              <w:spacing w:after="0" w:line="240" w:lineRule="auto"/>
              <w:ind w:left="241" w:hanging="270"/>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Ils ne disent rien</w:t>
            </w:r>
          </w:p>
          <w:p w14:paraId="2C9BDAF2" w14:textId="77777777" w:rsidR="00124385" w:rsidRPr="00124385" w:rsidRDefault="00124385" w:rsidP="004F0D87">
            <w:pPr>
              <w:numPr>
                <w:ilvl w:val="0"/>
                <w:numId w:val="18"/>
              </w:numPr>
              <w:spacing w:after="0" w:line="240" w:lineRule="auto"/>
              <w:ind w:left="241" w:hanging="270"/>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 xml:space="preserve">Autre </w:t>
            </w:r>
            <w:r w:rsidRPr="00124385">
              <w:rPr>
                <w:rFonts w:eastAsiaTheme="minorEastAsia"/>
                <w:color w:val="000000" w:themeColor="text1"/>
                <w:sz w:val="21"/>
                <w:szCs w:val="21"/>
                <w:lang w:val="fr-CD" w:bidi="fr-FR"/>
              </w:rPr>
              <w:t>(</w:t>
            </w:r>
            <w:r w:rsidRPr="00124385">
              <w:rPr>
                <w:rFonts w:eastAsiaTheme="minorEastAsia"/>
                <w:i/>
                <w:iCs/>
                <w:color w:val="000000" w:themeColor="text1"/>
                <w:sz w:val="21"/>
                <w:szCs w:val="21"/>
                <w:lang w:val="fr-CD" w:bidi="fr-FR"/>
              </w:rPr>
              <w:t>préciser</w:t>
            </w:r>
            <w:r w:rsidRPr="00124385">
              <w:rPr>
                <w:rFonts w:eastAsiaTheme="minorEastAsia"/>
                <w:color w:val="000000" w:themeColor="text1"/>
                <w:sz w:val="21"/>
                <w:szCs w:val="21"/>
                <w:lang w:val="fr-CD" w:bidi="fr-FR"/>
              </w:rPr>
              <w:t>) : ___________________________________________________</w:t>
            </w:r>
          </w:p>
          <w:p w14:paraId="722B3740" w14:textId="77777777" w:rsidR="00124385" w:rsidRPr="00124385" w:rsidRDefault="00124385" w:rsidP="004F0D87">
            <w:pPr>
              <w:numPr>
                <w:ilvl w:val="0"/>
                <w:numId w:val="18"/>
              </w:numPr>
              <w:spacing w:after="0" w:line="240" w:lineRule="auto"/>
              <w:ind w:left="241" w:hanging="270"/>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 xml:space="preserve"> Je ne sais pas</w:t>
            </w:r>
          </w:p>
          <w:p w14:paraId="7EF37B12" w14:textId="77777777" w:rsidR="00124385" w:rsidRPr="00124385" w:rsidRDefault="00124385" w:rsidP="004F0D87">
            <w:pPr>
              <w:numPr>
                <w:ilvl w:val="0"/>
                <w:numId w:val="18"/>
              </w:numPr>
              <w:spacing w:after="0" w:line="240" w:lineRule="auto"/>
              <w:ind w:left="241" w:hanging="270"/>
              <w:contextualSpacing/>
              <w:rPr>
                <w:rFonts w:ascii="Calibri" w:eastAsia="Times New Roman" w:hAnsi="Calibri" w:cs="Calibri"/>
                <w:i/>
                <w:iCs/>
                <w:color w:val="000000" w:themeColor="text1"/>
                <w:sz w:val="21"/>
                <w:szCs w:val="21"/>
                <w:lang w:val="fr-CD" w:bidi="fr-FR"/>
              </w:rPr>
            </w:pPr>
            <w:r w:rsidRPr="00124385">
              <w:rPr>
                <w:rFonts w:ascii="Calibri" w:eastAsia="Times New Roman" w:hAnsi="Calibri" w:cs="Calibri"/>
                <w:i/>
                <w:iCs/>
                <w:color w:val="000000" w:themeColor="text1"/>
                <w:sz w:val="21"/>
                <w:szCs w:val="21"/>
                <w:lang w:val="fr-CD" w:bidi="fr-FR"/>
              </w:rPr>
              <w:t xml:space="preserve"> Refuse (Ne pas lire)</w:t>
            </w:r>
          </w:p>
        </w:tc>
      </w:tr>
      <w:tr w:rsidR="00124385" w:rsidRPr="00124385" w14:paraId="7333BE74" w14:textId="77777777" w:rsidTr="00C5695B">
        <w:trPr>
          <w:cantSplit/>
          <w:trHeight w:val="287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8F00002" w14:textId="77777777" w:rsidR="00124385" w:rsidRPr="00124385" w:rsidRDefault="00124385" w:rsidP="004F0D87">
            <w:pPr>
              <w:numPr>
                <w:ilvl w:val="0"/>
                <w:numId w:val="7"/>
              </w:numPr>
              <w:spacing w:after="0" w:line="240" w:lineRule="auto"/>
              <w:ind w:left="330" w:hanging="330"/>
              <w:contextualSpacing/>
              <w:rPr>
                <w:rFonts w:eastAsiaTheme="minorEastAsia"/>
                <w:color w:val="000000" w:themeColor="text1"/>
                <w:sz w:val="21"/>
                <w:szCs w:val="21"/>
                <w:lang w:val="fr-CD" w:bidi="fr-FR"/>
              </w:rPr>
            </w:pPr>
            <w:bookmarkStart w:id="3" w:name="_Hlk97894484"/>
            <w:r w:rsidRPr="00124385">
              <w:rPr>
                <w:rFonts w:eastAsiaTheme="minorEastAsia"/>
                <w:color w:val="000000" w:themeColor="text1"/>
                <w:sz w:val="21"/>
                <w:szCs w:val="21"/>
                <w:lang w:val="fr-CD" w:bidi="fr-FR"/>
              </w:rPr>
              <w:lastRenderedPageBreak/>
              <w:t>Si vous ou un membre de votre famille présentiez des signes de MVE où iriez-vous le plus probablement pour vous faire soigner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A3D425E" w14:textId="0ACE0FE7" w:rsidR="00124385" w:rsidRPr="00124385" w:rsidRDefault="00124385" w:rsidP="004F0D87">
            <w:pPr>
              <w:numPr>
                <w:ilvl w:val="0"/>
                <w:numId w:val="57"/>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 xml:space="preserve">Je traiterais les symptômes </w:t>
            </w:r>
            <w:r w:rsidR="003F0D70" w:rsidRPr="00124385">
              <w:rPr>
                <w:rFonts w:ascii="Calibri" w:eastAsia="Times New Roman" w:hAnsi="Calibri" w:cs="Calibri"/>
                <w:color w:val="000000" w:themeColor="text1"/>
                <w:sz w:val="21"/>
                <w:szCs w:val="21"/>
                <w:lang w:val="fr-CD" w:bidi="fr-FR"/>
              </w:rPr>
              <w:t>chez moi J’irais</w:t>
            </w:r>
            <w:r w:rsidRPr="00124385">
              <w:rPr>
                <w:rFonts w:ascii="Calibri" w:eastAsia="Times New Roman" w:hAnsi="Calibri" w:cs="Calibri"/>
                <w:color w:val="000000" w:themeColor="text1"/>
                <w:sz w:val="21"/>
                <w:szCs w:val="21"/>
                <w:lang w:val="fr-CD" w:bidi="fr-FR"/>
              </w:rPr>
              <w:t xml:space="preserve"> dans un centre de traitement d’Ébola</w:t>
            </w:r>
            <w:r w:rsidRPr="00124385">
              <w:rPr>
                <w:rFonts w:ascii="Wingdings" w:eastAsia="Wingdings" w:hAnsi="Wingdings" w:cs="Wingdings"/>
                <w:color w:val="000000" w:themeColor="text1"/>
                <w:sz w:val="21"/>
                <w:szCs w:val="21"/>
                <w:lang w:val="fr-CD" w:bidi="fr-FR"/>
              </w:rPr>
              <w:t>à</w:t>
            </w:r>
            <w:r w:rsidRPr="00124385">
              <w:rPr>
                <w:rFonts w:ascii="Calibri" w:eastAsia="Times New Roman" w:hAnsi="Calibri" w:cs="Calibri"/>
                <w:color w:val="000000" w:themeColor="text1"/>
                <w:sz w:val="21"/>
                <w:szCs w:val="21"/>
                <w:lang w:val="fr-CD" w:bidi="fr-FR"/>
              </w:rPr>
              <w:t xml:space="preserve"> </w:t>
            </w:r>
            <w:r w:rsidRPr="00124385">
              <w:rPr>
                <w:rFonts w:ascii="Calibri" w:eastAsia="Times New Roman" w:hAnsi="Calibri" w:cs="Calibri"/>
                <w:i/>
                <w:iCs/>
                <w:color w:val="000000" w:themeColor="text1"/>
                <w:sz w:val="21"/>
                <w:szCs w:val="21"/>
                <w:lang w:val="fr-CD" w:bidi="fr-FR"/>
              </w:rPr>
              <w:t>passez à Q. 18</w:t>
            </w:r>
          </w:p>
          <w:p w14:paraId="0B27CA85" w14:textId="77777777" w:rsidR="00124385" w:rsidRPr="00124385" w:rsidRDefault="00124385" w:rsidP="004F0D87">
            <w:pPr>
              <w:numPr>
                <w:ilvl w:val="0"/>
                <w:numId w:val="57"/>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Je me rendrais dans un établissement de santé public (formation sanitaire, p. ex. : poste de santé, centre de santé, hôpital général de référence, hôpital provincial)</w:t>
            </w:r>
          </w:p>
          <w:p w14:paraId="109116E7" w14:textId="77777777" w:rsidR="00124385" w:rsidRPr="00124385" w:rsidRDefault="00124385" w:rsidP="004F0D87">
            <w:pPr>
              <w:numPr>
                <w:ilvl w:val="0"/>
                <w:numId w:val="57"/>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J'irais dans un établissement de santé privé (p. ex. : dispensaire, centre médical, polyclinique/clinique)</w:t>
            </w:r>
          </w:p>
          <w:p w14:paraId="29285371" w14:textId="77777777" w:rsidR="00124385" w:rsidRPr="00124385" w:rsidRDefault="00124385" w:rsidP="004F0D87">
            <w:pPr>
              <w:numPr>
                <w:ilvl w:val="0"/>
                <w:numId w:val="57"/>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Je prierais ou me rendrais dans un lieu de prière</w:t>
            </w:r>
          </w:p>
          <w:p w14:paraId="0B15E062" w14:textId="77777777" w:rsidR="00124385" w:rsidRPr="00124385" w:rsidRDefault="00124385" w:rsidP="004F0D87">
            <w:pPr>
              <w:numPr>
                <w:ilvl w:val="0"/>
                <w:numId w:val="57"/>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J'irais chez un tradipraticien</w:t>
            </w:r>
          </w:p>
          <w:p w14:paraId="614DCA45" w14:textId="77777777" w:rsidR="00124385" w:rsidRPr="00124385" w:rsidRDefault="00124385" w:rsidP="004F0D87">
            <w:pPr>
              <w:numPr>
                <w:ilvl w:val="0"/>
                <w:numId w:val="57"/>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Autres (</w:t>
            </w:r>
            <w:r w:rsidRPr="00124385">
              <w:rPr>
                <w:rFonts w:ascii="Calibri" w:eastAsia="Times New Roman" w:hAnsi="Calibri" w:cs="Calibri"/>
                <w:i/>
                <w:iCs/>
                <w:color w:val="000000" w:themeColor="text1"/>
                <w:sz w:val="21"/>
                <w:szCs w:val="21"/>
                <w:lang w:val="fr-CD" w:bidi="fr-FR"/>
              </w:rPr>
              <w:t>préciser</w:t>
            </w:r>
            <w:r w:rsidRPr="00124385">
              <w:rPr>
                <w:rFonts w:ascii="Calibri" w:eastAsia="Times New Roman" w:hAnsi="Calibri" w:cs="Calibri"/>
                <w:color w:val="000000" w:themeColor="text1"/>
                <w:sz w:val="21"/>
                <w:szCs w:val="21"/>
                <w:lang w:val="fr-CD" w:bidi="fr-FR"/>
              </w:rPr>
              <w:t>)____________</w:t>
            </w:r>
          </w:p>
          <w:p w14:paraId="00559B87" w14:textId="77777777" w:rsidR="00124385" w:rsidRPr="00124385" w:rsidRDefault="00124385" w:rsidP="004F0D87">
            <w:pPr>
              <w:numPr>
                <w:ilvl w:val="0"/>
                <w:numId w:val="57"/>
              </w:numPr>
              <w:spacing w:after="0" w:line="240" w:lineRule="auto"/>
              <w:contextualSpacing/>
              <w:rPr>
                <w:rFonts w:eastAsiaTheme="minorEastAsia"/>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Je ne sais pas</w:t>
            </w:r>
          </w:p>
          <w:p w14:paraId="6F3C3114" w14:textId="77777777" w:rsidR="00124385" w:rsidRPr="00124385" w:rsidRDefault="00124385" w:rsidP="004F0D87">
            <w:pPr>
              <w:numPr>
                <w:ilvl w:val="0"/>
                <w:numId w:val="57"/>
              </w:numPr>
              <w:spacing w:after="0" w:line="240" w:lineRule="auto"/>
              <w:contextualSpacing/>
              <w:rPr>
                <w:rFonts w:eastAsiaTheme="minorEastAsia"/>
                <w:i/>
                <w:iCs/>
                <w:color w:val="000000" w:themeColor="text1"/>
                <w:sz w:val="21"/>
                <w:szCs w:val="21"/>
                <w:lang w:val="fr-CD" w:bidi="fr-FR"/>
              </w:rPr>
            </w:pPr>
            <w:r w:rsidRPr="00124385">
              <w:rPr>
                <w:rFonts w:ascii="Calibri" w:eastAsia="Times New Roman" w:hAnsi="Calibri" w:cs="Calibri"/>
                <w:i/>
                <w:iCs/>
                <w:color w:val="000000" w:themeColor="text1"/>
                <w:sz w:val="21"/>
                <w:szCs w:val="21"/>
                <w:lang w:val="fr-CD" w:bidi="fr-FR"/>
              </w:rPr>
              <w:t>Refuse (Ne pas lire)</w:t>
            </w:r>
          </w:p>
        </w:tc>
      </w:tr>
      <w:bookmarkEnd w:id="3"/>
      <w:tr w:rsidR="00124385" w:rsidRPr="00124385" w14:paraId="2FB38AAB" w14:textId="77777777" w:rsidTr="00C5695B">
        <w:trPr>
          <w:cantSplit/>
          <w:trHeight w:val="10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31E6FD6" w14:textId="77777777" w:rsidR="00124385" w:rsidRPr="00124385" w:rsidRDefault="00124385" w:rsidP="004F0D87">
            <w:pPr>
              <w:numPr>
                <w:ilvl w:val="0"/>
                <w:numId w:val="7"/>
              </w:numPr>
              <w:spacing w:after="0" w:line="240" w:lineRule="auto"/>
              <w:ind w:left="330" w:hanging="330"/>
              <w:contextualSpacing/>
              <w:rPr>
                <w:lang w:val="fr-FR"/>
              </w:rPr>
            </w:pPr>
            <w:r w:rsidRPr="00124385">
              <w:rPr>
                <w:rFonts w:eastAsiaTheme="minorEastAsia"/>
                <w:color w:val="000000" w:themeColor="text1"/>
                <w:sz w:val="21"/>
                <w:szCs w:val="21"/>
                <w:lang w:val="fr-CD" w:bidi="fr-FR"/>
              </w:rPr>
              <w:t>Pourquoi privilégieriez-vous cet endroit pour vous faire soigner plutôt que de recourir à un CTE ?</w:t>
            </w:r>
          </w:p>
          <w:p w14:paraId="61B53CC8" w14:textId="77777777" w:rsidR="00124385" w:rsidRPr="00124385" w:rsidRDefault="00124385" w:rsidP="00124385">
            <w:pPr>
              <w:spacing w:after="0" w:line="240" w:lineRule="auto"/>
              <w:ind w:left="330"/>
              <w:contextualSpacing/>
              <w:rPr>
                <w:lang w:val="fr-FR"/>
              </w:rPr>
            </w:pP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0E9AEE9" w14:textId="77777777" w:rsidR="00124385" w:rsidRPr="00124385" w:rsidRDefault="00124385" w:rsidP="00124385">
            <w:pPr>
              <w:spacing w:after="0" w:line="240" w:lineRule="auto"/>
              <w:rPr>
                <w:rFonts w:ascii="Calibri" w:eastAsia="Times New Roman" w:hAnsi="Calibri" w:cs="Calibri"/>
                <w:b/>
                <w:bCs/>
                <w:i/>
                <w:iCs/>
                <w:color w:val="000000" w:themeColor="text1"/>
                <w:spacing w:val="-4"/>
                <w:sz w:val="21"/>
                <w:szCs w:val="21"/>
                <w:lang w:val="fr-CD" w:bidi="fr-FR"/>
              </w:rPr>
            </w:pPr>
            <w:r w:rsidRPr="00124385">
              <w:rPr>
                <w:rFonts w:ascii="Calibri" w:eastAsia="Times New Roman" w:hAnsi="Calibri" w:cs="Calibri"/>
                <w:b/>
                <w:bCs/>
                <w:i/>
                <w:iCs/>
                <w:color w:val="000000" w:themeColor="text1"/>
                <w:spacing w:val="-4"/>
                <w:sz w:val="21"/>
                <w:szCs w:val="21"/>
                <w:lang w:val="fr-CD" w:bidi="fr-FR"/>
              </w:rPr>
              <w:t>(Ne lisez pas les choix de réponse, cochez tout ce qui s’applique)</w:t>
            </w:r>
          </w:p>
          <w:p w14:paraId="1FE7C37D" w14:textId="77777777" w:rsidR="00124385" w:rsidRPr="00124385" w:rsidRDefault="00124385" w:rsidP="004F0D87">
            <w:pPr>
              <w:numPr>
                <w:ilvl w:val="0"/>
                <w:numId w:val="19"/>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Le CTE est trop éloigné</w:t>
            </w:r>
          </w:p>
          <w:p w14:paraId="194357A6" w14:textId="77777777" w:rsidR="00124385" w:rsidRPr="00124385" w:rsidRDefault="00124385" w:rsidP="004F0D87">
            <w:pPr>
              <w:numPr>
                <w:ilvl w:val="0"/>
                <w:numId w:val="19"/>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Je ne sais pas où trouver un CTE</w:t>
            </w:r>
          </w:p>
          <w:p w14:paraId="478633FD" w14:textId="77777777" w:rsidR="00124385" w:rsidRPr="00124385" w:rsidRDefault="00124385" w:rsidP="004F0D87">
            <w:pPr>
              <w:numPr>
                <w:ilvl w:val="0"/>
                <w:numId w:val="19"/>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Le personnel du CTE n’est pas qualifié</w:t>
            </w:r>
          </w:p>
          <w:p w14:paraId="02854758" w14:textId="77777777" w:rsidR="00124385" w:rsidRPr="00124385" w:rsidRDefault="00124385" w:rsidP="004F0D87">
            <w:pPr>
              <w:numPr>
                <w:ilvl w:val="0"/>
                <w:numId w:val="19"/>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Le personnel du CTE est étranger</w:t>
            </w:r>
          </w:p>
          <w:p w14:paraId="4E0EAF45" w14:textId="77777777" w:rsidR="00124385" w:rsidRPr="00124385" w:rsidRDefault="00124385" w:rsidP="004F0D87">
            <w:pPr>
              <w:numPr>
                <w:ilvl w:val="0"/>
                <w:numId w:val="19"/>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Les personnes y sont maltraitées par le personnel du CTE</w:t>
            </w:r>
          </w:p>
          <w:p w14:paraId="2466BBAB" w14:textId="77777777" w:rsidR="00124385" w:rsidRPr="00124385" w:rsidRDefault="00124385" w:rsidP="004F0D87">
            <w:pPr>
              <w:numPr>
                <w:ilvl w:val="0"/>
                <w:numId w:val="19"/>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Tous ceux qui se rendent dans un CTE meurent</w:t>
            </w:r>
          </w:p>
          <w:p w14:paraId="143A522F" w14:textId="77777777" w:rsidR="00124385" w:rsidRPr="00124385" w:rsidRDefault="00124385" w:rsidP="004F0D87">
            <w:pPr>
              <w:numPr>
                <w:ilvl w:val="0"/>
                <w:numId w:val="19"/>
              </w:numPr>
              <w:spacing w:after="0" w:line="240" w:lineRule="auto"/>
              <w:contextualSpacing/>
              <w:rPr>
                <w:rFonts w:ascii="Calibri" w:eastAsia="Times New Roman" w:hAnsi="Calibri" w:cs="Calibri"/>
                <w:color w:val="000000" w:themeColor="text1"/>
                <w:spacing w:val="-8"/>
                <w:sz w:val="21"/>
                <w:szCs w:val="21"/>
                <w:lang w:val="fr-CD" w:bidi="fr-FR"/>
              </w:rPr>
            </w:pPr>
            <w:r w:rsidRPr="00124385">
              <w:rPr>
                <w:rFonts w:ascii="Calibri" w:eastAsia="Times New Roman" w:hAnsi="Calibri" w:cs="Calibri"/>
                <w:color w:val="000000" w:themeColor="text1"/>
                <w:spacing w:val="-8"/>
                <w:sz w:val="21"/>
                <w:szCs w:val="21"/>
                <w:lang w:val="fr-CD" w:bidi="fr-FR"/>
              </w:rPr>
              <w:t>Les personnes sont infectées par le virus Ébola en raison des conditions insalubres des CTE</w:t>
            </w:r>
          </w:p>
          <w:p w14:paraId="1C6F9E5B" w14:textId="77777777" w:rsidR="00124385" w:rsidRPr="00124385" w:rsidRDefault="00124385" w:rsidP="004F0D87">
            <w:pPr>
              <w:numPr>
                <w:ilvl w:val="0"/>
                <w:numId w:val="19"/>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Les personnes qui se rendent dans un CTE sont volontairement infectées par le virus Ébola par le personnel du CTE</w:t>
            </w:r>
          </w:p>
          <w:p w14:paraId="011AD544" w14:textId="77777777" w:rsidR="00124385" w:rsidRPr="00124385" w:rsidRDefault="00124385" w:rsidP="004F0D87">
            <w:pPr>
              <w:numPr>
                <w:ilvl w:val="0"/>
                <w:numId w:val="19"/>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Les patients ne peuvent pas recevoir de visiteurs au CTE</w:t>
            </w:r>
          </w:p>
          <w:p w14:paraId="7D743AC3" w14:textId="77777777" w:rsidR="00124385" w:rsidRPr="00124385" w:rsidRDefault="00124385" w:rsidP="004F0D87">
            <w:pPr>
              <w:numPr>
                <w:ilvl w:val="0"/>
                <w:numId w:val="19"/>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Nous ne savons pas ce qu’il se passe dans les CTE</w:t>
            </w:r>
          </w:p>
          <w:p w14:paraId="6EFF395C" w14:textId="77777777" w:rsidR="00124385" w:rsidRPr="00124385" w:rsidRDefault="00124385" w:rsidP="004F0D87">
            <w:pPr>
              <w:numPr>
                <w:ilvl w:val="0"/>
                <w:numId w:val="19"/>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 xml:space="preserve">Ma communauté ne serait pas d’accord </w:t>
            </w:r>
          </w:p>
          <w:p w14:paraId="504860CD" w14:textId="77777777" w:rsidR="00124385" w:rsidRPr="00124385" w:rsidRDefault="00124385" w:rsidP="004F0D87">
            <w:pPr>
              <w:numPr>
                <w:ilvl w:val="0"/>
                <w:numId w:val="19"/>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Ma famille ne serait pas d’accord</w:t>
            </w:r>
          </w:p>
          <w:p w14:paraId="03B68559" w14:textId="77777777" w:rsidR="00124385" w:rsidRPr="00124385" w:rsidRDefault="00124385" w:rsidP="004F0D87">
            <w:pPr>
              <w:numPr>
                <w:ilvl w:val="0"/>
                <w:numId w:val="19"/>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Autres (</w:t>
            </w:r>
            <w:r w:rsidRPr="00124385">
              <w:rPr>
                <w:rFonts w:ascii="Calibri" w:eastAsia="Times New Roman" w:hAnsi="Calibri" w:cs="Calibri"/>
                <w:i/>
                <w:iCs/>
                <w:color w:val="000000" w:themeColor="text1"/>
                <w:sz w:val="21"/>
                <w:szCs w:val="21"/>
                <w:lang w:val="fr-CD" w:bidi="fr-FR"/>
              </w:rPr>
              <w:t>préciser</w:t>
            </w:r>
            <w:r w:rsidRPr="00124385">
              <w:rPr>
                <w:rFonts w:ascii="Calibri" w:eastAsia="Times New Roman" w:hAnsi="Calibri" w:cs="Calibri"/>
                <w:color w:val="000000" w:themeColor="text1"/>
                <w:sz w:val="21"/>
                <w:szCs w:val="21"/>
                <w:lang w:val="fr-CD" w:bidi="fr-FR"/>
              </w:rPr>
              <w:t>)____________</w:t>
            </w:r>
          </w:p>
          <w:p w14:paraId="0C2657E4" w14:textId="77777777" w:rsidR="00124385" w:rsidRPr="00124385" w:rsidRDefault="00124385" w:rsidP="004F0D87">
            <w:pPr>
              <w:numPr>
                <w:ilvl w:val="0"/>
                <w:numId w:val="19"/>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Je ne sais pas</w:t>
            </w:r>
          </w:p>
          <w:p w14:paraId="36066DEA" w14:textId="77777777" w:rsidR="00124385" w:rsidRPr="00124385" w:rsidRDefault="00124385" w:rsidP="004F0D87">
            <w:pPr>
              <w:numPr>
                <w:ilvl w:val="0"/>
                <w:numId w:val="19"/>
              </w:numPr>
              <w:spacing w:after="0" w:line="240" w:lineRule="auto"/>
              <w:contextualSpacing/>
              <w:rPr>
                <w:rFonts w:ascii="Calibri" w:eastAsia="Times New Roman" w:hAnsi="Calibri" w:cs="Calibri"/>
                <w:i/>
                <w:iCs/>
                <w:color w:val="000000" w:themeColor="text1"/>
                <w:sz w:val="21"/>
                <w:szCs w:val="21"/>
                <w:lang w:val="fr-CD" w:bidi="fr-FR"/>
              </w:rPr>
            </w:pPr>
            <w:r w:rsidRPr="00124385">
              <w:rPr>
                <w:rFonts w:ascii="Calibri" w:eastAsia="Times New Roman" w:hAnsi="Calibri" w:cs="Calibri"/>
                <w:i/>
                <w:iCs/>
                <w:color w:val="000000" w:themeColor="text1"/>
                <w:sz w:val="21"/>
                <w:szCs w:val="21"/>
                <w:lang w:val="fr-CD" w:bidi="fr-FR"/>
              </w:rPr>
              <w:t>Refuse (Ne pas lire)</w:t>
            </w:r>
          </w:p>
        </w:tc>
      </w:tr>
      <w:tr w:rsidR="00124385" w:rsidRPr="00124385" w14:paraId="210CEB4E" w14:textId="77777777" w:rsidTr="00C5695B">
        <w:trPr>
          <w:cantSplit/>
          <w:trHeight w:val="348"/>
        </w:trPr>
        <w:tc>
          <w:tcPr>
            <w:tcW w:w="10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tcPr>
          <w:p w14:paraId="15DB81BD" w14:textId="77777777" w:rsidR="00124385" w:rsidRPr="00124385" w:rsidRDefault="00124385" w:rsidP="00124385">
            <w:pPr>
              <w:widowControl w:val="0"/>
              <w:autoSpaceDE w:val="0"/>
              <w:autoSpaceDN w:val="0"/>
              <w:spacing w:after="0" w:line="240" w:lineRule="auto"/>
              <w:rPr>
                <w:rFonts w:eastAsia="Carlito" w:cstheme="minorHAnsi"/>
                <w:caps/>
                <w:color w:val="000000" w:themeColor="text1"/>
                <w:spacing w:val="-8"/>
                <w:sz w:val="21"/>
                <w:szCs w:val="20"/>
                <w:lang w:val="fr-CD"/>
              </w:rPr>
            </w:pPr>
            <w:r w:rsidRPr="00124385">
              <w:rPr>
                <w:rFonts w:ascii="Carlito" w:eastAsia="Carlito" w:hAnsi="Carlito" w:cs="Carlito"/>
                <w:b/>
                <w:caps/>
                <w:lang w:val="fr-CD" w:bidi="fr-FR"/>
              </w:rPr>
              <w:t>Suivi de contacts</w:t>
            </w:r>
          </w:p>
        </w:tc>
      </w:tr>
      <w:tr w:rsidR="00124385" w:rsidRPr="00124385" w14:paraId="2BA67780" w14:textId="77777777" w:rsidTr="00C5695B">
        <w:trPr>
          <w:cantSplit/>
          <w:trHeight w:val="98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7ABD94B" w14:textId="77777777" w:rsidR="00124385" w:rsidRPr="00124385" w:rsidRDefault="00124385" w:rsidP="004F0D87">
            <w:pPr>
              <w:numPr>
                <w:ilvl w:val="0"/>
                <w:numId w:val="7"/>
              </w:numPr>
              <w:spacing w:after="0" w:line="240" w:lineRule="auto"/>
              <w:ind w:left="330" w:hanging="330"/>
              <w:contextualSpacing/>
              <w:rPr>
                <w:rFonts w:eastAsiaTheme="minorEastAsia"/>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 xml:space="preserve">Avez-vous entendu parler du suivi de contacts ? </w:t>
            </w:r>
            <w:r w:rsidRPr="00124385">
              <w:rPr>
                <w:rFonts w:ascii="Calibri" w:eastAsia="Times New Roman" w:hAnsi="Calibri" w:cs="Calibri"/>
                <w:i/>
                <w:iCs/>
                <w:color w:val="000000" w:themeColor="text1"/>
                <w:sz w:val="21"/>
                <w:szCs w:val="21"/>
                <w:lang w:val="fr-CD" w:bidi="fr-FR"/>
              </w:rPr>
              <w:t>[Utilisez un terme local différent s’il est plus courant]</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6BBD06F" w14:textId="77777777" w:rsidR="00124385" w:rsidRPr="00FE2D87" w:rsidRDefault="00124385" w:rsidP="004F0D87">
            <w:pPr>
              <w:numPr>
                <w:ilvl w:val="0"/>
                <w:numId w:val="20"/>
              </w:numPr>
              <w:spacing w:after="0" w:line="240" w:lineRule="auto"/>
              <w:contextualSpacing/>
              <w:rPr>
                <w:rFonts w:ascii="Calibri" w:eastAsia="Times New Roman" w:hAnsi="Calibri" w:cs="Calibri"/>
                <w:color w:val="000000" w:themeColor="text1"/>
                <w:lang w:val="fr-CD" w:bidi="fr-FR"/>
              </w:rPr>
            </w:pPr>
            <w:r w:rsidRPr="00FE2D87">
              <w:rPr>
                <w:rFonts w:ascii="Calibri" w:eastAsia="Times New Roman" w:hAnsi="Calibri" w:cs="Calibri"/>
                <w:color w:val="000000" w:themeColor="text1"/>
                <w:lang w:val="fr-CD" w:bidi="fr-FR"/>
              </w:rPr>
              <w:t>Oui</w:t>
            </w:r>
          </w:p>
          <w:p w14:paraId="1D722987" w14:textId="4F5D32AA" w:rsidR="00FE2D87" w:rsidRPr="00FE2D87" w:rsidRDefault="00124385" w:rsidP="00FE2D87">
            <w:pPr>
              <w:pStyle w:val="ListParagraph"/>
              <w:numPr>
                <w:ilvl w:val="0"/>
                <w:numId w:val="20"/>
              </w:numPr>
              <w:rPr>
                <w:rFonts w:ascii="Calibri" w:eastAsia="Times New Roman" w:hAnsi="Calibri" w:cs="Calibri"/>
                <w:color w:val="000000" w:themeColor="text1"/>
                <w:sz w:val="22"/>
                <w:szCs w:val="22"/>
                <w:lang w:val="fr-CD" w:bidi="fr-FR"/>
              </w:rPr>
            </w:pPr>
            <w:r w:rsidRPr="00FE2D87">
              <w:rPr>
                <w:rFonts w:ascii="Calibri" w:eastAsia="Times New Roman" w:hAnsi="Calibri" w:cs="Calibri"/>
                <w:color w:val="000000" w:themeColor="text1"/>
                <w:sz w:val="22"/>
                <w:szCs w:val="22"/>
                <w:lang w:val="fr-CD" w:bidi="fr-FR"/>
              </w:rPr>
              <w:t>Non</w:t>
            </w:r>
            <w:r w:rsidRPr="00FE2D87">
              <w:rPr>
                <w:rFonts w:ascii="Calibri" w:eastAsia="Times New Roman" w:hAnsi="Calibri" w:cs="Calibri"/>
                <w:color w:val="000000" w:themeColor="text1"/>
                <w:sz w:val="22"/>
                <w:szCs w:val="22"/>
                <w:lang w:val="fr-CD" w:bidi="fr-FR"/>
              </w:rPr>
              <w:sym w:font="Wingdings" w:char="F0E0"/>
            </w:r>
            <w:r w:rsidRPr="00FE2D87">
              <w:rPr>
                <w:rFonts w:ascii="Calibri" w:eastAsia="Times New Roman" w:hAnsi="Calibri" w:cs="Calibri"/>
                <w:color w:val="000000" w:themeColor="text1"/>
                <w:sz w:val="22"/>
                <w:szCs w:val="22"/>
                <w:lang w:val="fr-CD" w:bidi="fr-FR"/>
              </w:rPr>
              <w:t xml:space="preserve"> </w:t>
            </w:r>
            <w:r w:rsidR="00FE2D87" w:rsidRPr="00FE2D87">
              <w:rPr>
                <w:rFonts w:ascii="Calibri" w:eastAsia="Times New Roman" w:hAnsi="Calibri" w:cs="Calibri"/>
                <w:color w:val="000000" w:themeColor="text1"/>
                <w:sz w:val="22"/>
                <w:szCs w:val="22"/>
                <w:lang w:val="fr-CD" w:bidi="fr-FR"/>
              </w:rPr>
              <w:t>Lisez le script ci-dessous</w:t>
            </w:r>
          </w:p>
          <w:p w14:paraId="056C6D37" w14:textId="7737FEEF" w:rsidR="00124385" w:rsidRPr="00FE2D87" w:rsidRDefault="00FE2D87" w:rsidP="00FE2D87">
            <w:pPr>
              <w:spacing w:after="0" w:line="240" w:lineRule="auto"/>
              <w:contextualSpacing/>
              <w:rPr>
                <w:rFonts w:ascii="Calibri" w:eastAsia="Times New Roman" w:hAnsi="Calibri" w:cs="Calibri"/>
                <w:i/>
                <w:iCs/>
                <w:color w:val="000000" w:themeColor="text1"/>
                <w:sz w:val="21"/>
                <w:szCs w:val="21"/>
                <w:lang w:val="fr-CD" w:bidi="fr-FR"/>
              </w:rPr>
            </w:pPr>
            <w:r w:rsidRPr="00FE2D87">
              <w:rPr>
                <w:rFonts w:ascii="Calibri" w:eastAsia="Times New Roman" w:hAnsi="Calibri" w:cs="Calibri"/>
                <w:color w:val="000000" w:themeColor="text1"/>
                <w:lang w:val="fr-CD" w:bidi="fr-FR"/>
              </w:rPr>
              <w:t xml:space="preserve">3. </w:t>
            </w:r>
            <w:r w:rsidR="00124385" w:rsidRPr="00FE2D87">
              <w:rPr>
                <w:rFonts w:ascii="Calibri" w:eastAsia="Times New Roman" w:hAnsi="Calibri" w:cs="Calibri"/>
                <w:color w:val="000000" w:themeColor="text1"/>
                <w:lang w:val="fr-CD" w:bidi="fr-FR"/>
              </w:rPr>
              <w:t>Je ne sais pas</w:t>
            </w:r>
            <w:r w:rsidR="00124385" w:rsidRPr="00FE2D87">
              <w:rPr>
                <w:rFonts w:ascii="Calibri" w:eastAsia="Times New Roman" w:hAnsi="Calibri" w:cs="Calibri"/>
                <w:color w:val="000000" w:themeColor="text1"/>
                <w:lang w:val="fr-CD" w:bidi="fr-FR"/>
              </w:rPr>
              <w:sym w:font="Wingdings" w:char="F0E0"/>
            </w:r>
            <w:r w:rsidR="00124385" w:rsidRPr="00FE2D87">
              <w:rPr>
                <w:rFonts w:ascii="Calibri" w:eastAsia="Times New Roman" w:hAnsi="Calibri" w:cs="Calibri"/>
                <w:color w:val="000000" w:themeColor="text1"/>
                <w:lang w:val="fr-CD" w:bidi="fr-FR"/>
              </w:rPr>
              <w:t xml:space="preserve"> </w:t>
            </w:r>
            <w:r w:rsidR="00124385" w:rsidRPr="00FE2D87">
              <w:rPr>
                <w:rFonts w:ascii="Calibri" w:eastAsia="Times New Roman" w:hAnsi="Calibri" w:cs="Calibri"/>
                <w:i/>
                <w:iCs/>
                <w:color w:val="000000" w:themeColor="text1"/>
                <w:lang w:val="fr-CD" w:bidi="fr-FR"/>
              </w:rPr>
              <w:t>passez à Q.25</w:t>
            </w:r>
            <w:r>
              <w:rPr>
                <w:rFonts w:ascii="Calibri" w:eastAsia="Times New Roman" w:hAnsi="Calibri" w:cs="Calibri"/>
                <w:i/>
                <w:iCs/>
                <w:color w:val="000000" w:themeColor="text1"/>
                <w:lang w:val="fr-CD" w:bidi="fr-FR"/>
              </w:rPr>
              <w:br/>
            </w:r>
            <w:r w:rsidRPr="00124385">
              <w:rPr>
                <w:rFonts w:ascii="Calibri" w:eastAsia="Times New Roman" w:hAnsi="Calibri" w:cs="Calibri"/>
                <w:b/>
                <w:i/>
                <w:iCs/>
                <w:caps/>
                <w:color w:val="000000"/>
                <w:lang w:val="fr-FR" w:bidi="fr-FR"/>
              </w:rPr>
              <w:t>(</w:t>
            </w:r>
            <w:r w:rsidRPr="00124385">
              <w:rPr>
                <w:rFonts w:ascii="Calibri" w:eastAsiaTheme="minorEastAsia" w:hAnsi="Calibri"/>
                <w:b/>
                <w:bCs/>
                <w:i/>
                <w:iCs/>
                <w:caps/>
                <w:spacing w:val="-4"/>
                <w:sz w:val="21"/>
                <w:szCs w:val="21"/>
                <w:lang w:val="fr-CD"/>
              </w:rPr>
              <w:t>Lisez le script)</w:t>
            </w:r>
            <w:r w:rsidRPr="00124385">
              <w:rPr>
                <w:rFonts w:eastAsiaTheme="minorEastAsia"/>
                <w:b/>
                <w:bCs/>
                <w:i/>
                <w:iCs/>
                <w:spacing w:val="-4"/>
                <w:sz w:val="21"/>
                <w:szCs w:val="21"/>
                <w:lang w:val="fr-CD"/>
              </w:rPr>
              <w:t> </w:t>
            </w:r>
            <w:r w:rsidRPr="00124385">
              <w:rPr>
                <w:rFonts w:eastAsiaTheme="minorEastAsia"/>
                <w:b/>
                <w:bCs/>
                <w:spacing w:val="-4"/>
                <w:sz w:val="21"/>
                <w:szCs w:val="21"/>
                <w:lang w:val="fr-CD"/>
              </w:rPr>
              <w:t xml:space="preserve">: </w:t>
            </w:r>
            <w:r w:rsidRPr="00124385">
              <w:rPr>
                <w:rFonts w:ascii="Calibri" w:eastAsia="Times New Roman" w:hAnsi="Calibri" w:cs="Calibri"/>
                <w:color w:val="000000"/>
                <w:sz w:val="21"/>
                <w:szCs w:val="21"/>
                <w:lang w:val="fr-CD" w:bidi="fr-FR"/>
              </w:rPr>
              <w:t>Le suivi de contacts désigne le moment où l</w:t>
            </w:r>
            <w:r>
              <w:rPr>
                <w:rFonts w:ascii="Calibri" w:eastAsia="Times New Roman" w:hAnsi="Calibri" w:cs="Calibri"/>
                <w:color w:val="000000"/>
                <w:sz w:val="21"/>
                <w:szCs w:val="21"/>
                <w:lang w:val="fr-CD" w:bidi="fr-FR"/>
              </w:rPr>
              <w:t>’</w:t>
            </w:r>
            <w:r w:rsidR="001770C6" w:rsidRPr="00124385">
              <w:rPr>
                <w:rFonts w:ascii="Calibri" w:eastAsia="Times New Roman" w:hAnsi="Calibri" w:cs="Calibri"/>
                <w:color w:val="000000" w:themeColor="text1"/>
                <w:sz w:val="21"/>
                <w:szCs w:val="21"/>
                <w:lang w:val="fr-CD" w:bidi="fr-FR"/>
              </w:rPr>
              <w:t>é</w:t>
            </w:r>
            <w:r>
              <w:rPr>
                <w:rFonts w:ascii="Calibri" w:eastAsia="Times New Roman" w:hAnsi="Calibri" w:cs="Calibri"/>
                <w:color w:val="000000"/>
                <w:sz w:val="21"/>
                <w:szCs w:val="21"/>
                <w:lang w:val="fr-CD" w:bidi="fr-FR"/>
              </w:rPr>
              <w:t xml:space="preserve">quipe de riposte </w:t>
            </w:r>
            <w:r w:rsidRPr="00124385">
              <w:rPr>
                <w:rFonts w:ascii="Calibri" w:eastAsia="Times New Roman" w:hAnsi="Calibri" w:cs="Calibri"/>
                <w:color w:val="000000"/>
                <w:sz w:val="21"/>
                <w:szCs w:val="21"/>
                <w:lang w:val="fr-CD" w:bidi="fr-FR"/>
              </w:rPr>
              <w:t>contre Ébola collecte les noms de toutes les personnes qui ont été très proches ou en contact avec une personne atteinte d’Ébola. Ensuite, ils rendent visite ou parlent avec toutes ces personnes tous les jours pendant 21 jours afin que, si elles tombent malades de virus Ebola , qu’elles puissent être traitées immédiatement, ce qui augmente leurs chances de survie.</w:t>
            </w:r>
            <w:r>
              <w:rPr>
                <w:rFonts w:ascii="Calibri" w:eastAsia="Times New Roman" w:hAnsi="Calibri" w:cs="Calibri"/>
                <w:color w:val="000000"/>
                <w:sz w:val="21"/>
                <w:szCs w:val="21"/>
                <w:lang w:val="fr-CD" w:bidi="fr-FR"/>
              </w:rPr>
              <w:t xml:space="preserve">  </w:t>
            </w:r>
            <w:r w:rsidRPr="00FE2D87">
              <w:rPr>
                <w:rFonts w:ascii="Calibri" w:eastAsia="Times New Roman" w:hAnsi="Calibri" w:cs="Calibri"/>
                <w:b/>
                <w:bCs/>
                <w:i/>
                <w:iCs/>
                <w:color w:val="000000" w:themeColor="text1"/>
                <w:lang w:val="fr-CD" w:bidi="fr-FR"/>
              </w:rPr>
              <w:t>Passez à Q.25</w:t>
            </w:r>
            <w:r>
              <w:rPr>
                <w:rFonts w:ascii="Calibri" w:eastAsia="Times New Roman" w:hAnsi="Calibri" w:cs="Calibri"/>
                <w:i/>
                <w:iCs/>
                <w:color w:val="000000" w:themeColor="text1"/>
                <w:sz w:val="21"/>
                <w:szCs w:val="21"/>
                <w:lang w:val="fr-CD" w:bidi="fr-FR"/>
              </w:rPr>
              <w:t xml:space="preserve">4.  </w:t>
            </w:r>
            <w:r w:rsidR="00124385" w:rsidRPr="00FE2D87">
              <w:rPr>
                <w:rFonts w:ascii="Calibri" w:eastAsia="Times New Roman" w:hAnsi="Calibri" w:cs="Calibri"/>
                <w:i/>
                <w:iCs/>
                <w:color w:val="000000" w:themeColor="text1"/>
                <w:sz w:val="21"/>
                <w:szCs w:val="21"/>
                <w:lang w:val="fr-CD" w:bidi="fr-FR"/>
              </w:rPr>
              <w:t>Refuse (Ne pas lire)</w:t>
            </w:r>
          </w:p>
        </w:tc>
      </w:tr>
      <w:tr w:rsidR="00124385" w:rsidRPr="00124385" w14:paraId="20787528" w14:textId="77777777" w:rsidTr="00C5695B">
        <w:trPr>
          <w:cantSplit/>
          <w:trHeight w:val="864"/>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249D1496" w14:textId="77777777" w:rsidR="00124385" w:rsidRPr="00124385" w:rsidRDefault="00124385" w:rsidP="004F0D87">
            <w:pPr>
              <w:numPr>
                <w:ilvl w:val="0"/>
                <w:numId w:val="7"/>
              </w:numPr>
              <w:spacing w:after="0" w:line="240" w:lineRule="auto"/>
              <w:ind w:left="330" w:hanging="330"/>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Est-ce que le suivi de contacts se fait dans votre communauté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392B92DD" w14:textId="77777777" w:rsidR="00124385" w:rsidRPr="00124385" w:rsidRDefault="00124385" w:rsidP="004F0D87">
            <w:pPr>
              <w:numPr>
                <w:ilvl w:val="0"/>
                <w:numId w:val="21"/>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Oui</w:t>
            </w:r>
          </w:p>
          <w:p w14:paraId="57ADEFFE" w14:textId="77777777" w:rsidR="00124385" w:rsidRPr="00124385" w:rsidRDefault="00124385" w:rsidP="004F0D87">
            <w:pPr>
              <w:numPr>
                <w:ilvl w:val="0"/>
                <w:numId w:val="21"/>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Non</w:t>
            </w:r>
          </w:p>
          <w:p w14:paraId="46DCB698" w14:textId="77777777" w:rsidR="00124385" w:rsidRPr="00124385" w:rsidRDefault="00124385" w:rsidP="004F0D87">
            <w:pPr>
              <w:numPr>
                <w:ilvl w:val="0"/>
                <w:numId w:val="21"/>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Je ne sais pas</w:t>
            </w:r>
          </w:p>
          <w:p w14:paraId="1C55BE76" w14:textId="77777777" w:rsidR="00124385" w:rsidRPr="00124385" w:rsidRDefault="00124385" w:rsidP="004F0D87">
            <w:pPr>
              <w:numPr>
                <w:ilvl w:val="0"/>
                <w:numId w:val="21"/>
              </w:numPr>
              <w:spacing w:after="0" w:line="240" w:lineRule="auto"/>
              <w:contextualSpacing/>
              <w:rPr>
                <w:rFonts w:ascii="Calibri" w:eastAsia="Times New Roman" w:hAnsi="Calibri" w:cs="Calibri"/>
                <w:i/>
                <w:iCs/>
                <w:color w:val="000000" w:themeColor="text1"/>
                <w:sz w:val="21"/>
                <w:szCs w:val="21"/>
                <w:lang w:val="fr-CD" w:bidi="fr-FR"/>
              </w:rPr>
            </w:pPr>
            <w:r w:rsidRPr="00124385">
              <w:rPr>
                <w:rFonts w:ascii="Calibri" w:eastAsia="Times New Roman" w:hAnsi="Calibri" w:cs="Calibri"/>
                <w:i/>
                <w:iCs/>
                <w:color w:val="000000" w:themeColor="text1"/>
                <w:sz w:val="21"/>
                <w:szCs w:val="21"/>
                <w:lang w:val="fr-CD" w:bidi="fr-FR"/>
              </w:rPr>
              <w:t>Refuse (Ne pas lire)</w:t>
            </w:r>
          </w:p>
        </w:tc>
      </w:tr>
      <w:tr w:rsidR="00124385" w:rsidRPr="00124385" w14:paraId="27377D4B" w14:textId="77777777" w:rsidTr="00C5695B">
        <w:trPr>
          <w:cantSplit/>
          <w:trHeight w:val="187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8335387" w14:textId="77777777" w:rsidR="00124385" w:rsidRPr="00124385" w:rsidRDefault="00124385" w:rsidP="00124385">
            <w:pPr>
              <w:spacing w:after="0" w:line="240" w:lineRule="auto"/>
              <w:ind w:left="331" w:hanging="331"/>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lastRenderedPageBreak/>
              <w:t>19b. Avez-vous déjà été identifié(e) par l’équipe de riposte contre Ébola comme un  « contact » après avoir été à proximité d’une personne atteinte d’Ébola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4182D45" w14:textId="77777777" w:rsidR="00124385" w:rsidRPr="00124385" w:rsidRDefault="00124385" w:rsidP="004F0D87">
            <w:pPr>
              <w:numPr>
                <w:ilvl w:val="0"/>
                <w:numId w:val="22"/>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Oui</w:t>
            </w:r>
          </w:p>
          <w:p w14:paraId="5E8D97FE" w14:textId="77777777" w:rsidR="00124385" w:rsidRPr="00124385" w:rsidRDefault="00124385" w:rsidP="004F0D87">
            <w:pPr>
              <w:numPr>
                <w:ilvl w:val="0"/>
                <w:numId w:val="22"/>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Non</w:t>
            </w:r>
            <w:r w:rsidRPr="00124385">
              <w:rPr>
                <w:rFonts w:ascii="Calibri" w:eastAsia="Times New Roman" w:hAnsi="Calibri" w:cs="Calibri"/>
                <w:color w:val="000000" w:themeColor="text1"/>
                <w:sz w:val="21"/>
                <w:szCs w:val="21"/>
                <w:lang w:val="fr-CD" w:bidi="fr-FR"/>
              </w:rPr>
              <w:sym w:font="Wingdings" w:char="F0E0"/>
            </w:r>
            <w:r w:rsidRPr="00124385">
              <w:rPr>
                <w:rFonts w:ascii="Calibri" w:eastAsia="Times New Roman" w:hAnsi="Calibri" w:cs="Calibri"/>
                <w:color w:val="000000" w:themeColor="text1"/>
                <w:lang w:val="fr-CD" w:bidi="fr-FR"/>
              </w:rPr>
              <w:t xml:space="preserve"> </w:t>
            </w:r>
            <w:r w:rsidRPr="00124385">
              <w:rPr>
                <w:rFonts w:ascii="Calibri" w:eastAsia="Times New Roman" w:hAnsi="Calibri" w:cs="Calibri"/>
                <w:i/>
                <w:iCs/>
                <w:color w:val="000000" w:themeColor="text1"/>
                <w:lang w:val="fr-CD" w:bidi="fr-FR"/>
              </w:rPr>
              <w:t>passez à Q.24</w:t>
            </w:r>
          </w:p>
          <w:p w14:paraId="790CC2B6" w14:textId="77777777" w:rsidR="00124385" w:rsidRPr="00124385" w:rsidRDefault="00124385" w:rsidP="004F0D87">
            <w:pPr>
              <w:numPr>
                <w:ilvl w:val="0"/>
                <w:numId w:val="22"/>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Je ne sais pas</w:t>
            </w:r>
            <w:r w:rsidRPr="00124385">
              <w:rPr>
                <w:rFonts w:ascii="Calibri" w:eastAsia="Times New Roman" w:hAnsi="Calibri" w:cs="Calibri"/>
                <w:color w:val="000000" w:themeColor="text1"/>
                <w:sz w:val="21"/>
                <w:szCs w:val="21"/>
                <w:lang w:val="fr-CD" w:bidi="fr-FR"/>
              </w:rPr>
              <w:sym w:font="Wingdings" w:char="F0E0"/>
            </w:r>
            <w:r w:rsidRPr="00124385">
              <w:rPr>
                <w:rFonts w:ascii="Calibri" w:eastAsia="Times New Roman" w:hAnsi="Calibri" w:cs="Calibri"/>
                <w:color w:val="000000" w:themeColor="text1"/>
                <w:lang w:val="fr-CD" w:bidi="fr-FR"/>
              </w:rPr>
              <w:t xml:space="preserve"> </w:t>
            </w:r>
            <w:r w:rsidRPr="00124385">
              <w:rPr>
                <w:rFonts w:ascii="Calibri" w:eastAsia="Times New Roman" w:hAnsi="Calibri" w:cs="Calibri"/>
                <w:i/>
                <w:iCs/>
                <w:color w:val="000000" w:themeColor="text1"/>
                <w:lang w:val="fr-CD" w:bidi="fr-FR"/>
              </w:rPr>
              <w:t>passez à Q.24</w:t>
            </w:r>
          </w:p>
          <w:p w14:paraId="7996BF58" w14:textId="77777777" w:rsidR="00124385" w:rsidRPr="00124385" w:rsidRDefault="00124385" w:rsidP="004F0D87">
            <w:pPr>
              <w:numPr>
                <w:ilvl w:val="0"/>
                <w:numId w:val="22"/>
              </w:numPr>
              <w:spacing w:after="0" w:line="240" w:lineRule="auto"/>
              <w:contextualSpacing/>
              <w:rPr>
                <w:rFonts w:ascii="Calibri" w:eastAsia="Times New Roman" w:hAnsi="Calibri" w:cs="Calibri"/>
                <w:i/>
                <w:iCs/>
                <w:color w:val="000000" w:themeColor="text1"/>
                <w:sz w:val="21"/>
                <w:szCs w:val="21"/>
                <w:lang w:val="fr-CD" w:bidi="fr-FR"/>
              </w:rPr>
            </w:pPr>
            <w:r w:rsidRPr="00124385">
              <w:rPr>
                <w:rFonts w:ascii="Calibri" w:eastAsia="Times New Roman" w:hAnsi="Calibri" w:cs="Calibri"/>
                <w:i/>
                <w:iCs/>
                <w:color w:val="000000" w:themeColor="text1"/>
                <w:sz w:val="21"/>
                <w:szCs w:val="21"/>
                <w:lang w:val="fr-CD" w:bidi="fr-FR"/>
              </w:rPr>
              <w:t>Refuse (Ne pas lire)</w:t>
            </w:r>
          </w:p>
        </w:tc>
      </w:tr>
      <w:tr w:rsidR="00124385" w:rsidRPr="00124385" w14:paraId="371D56A0" w14:textId="77777777" w:rsidTr="00C5695B">
        <w:trPr>
          <w:cantSplit/>
          <w:trHeight w:val="115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CE767F" w14:textId="77777777" w:rsidR="00124385" w:rsidRPr="00124385" w:rsidRDefault="00124385" w:rsidP="004F0D87">
            <w:pPr>
              <w:numPr>
                <w:ilvl w:val="0"/>
                <w:numId w:val="6"/>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Lorsque vous avez été identifié(e) comme contact, avez-vous consenti à ce que quelqu’un vienne chez vous tous les jours pendant 21 jours pour vérifier votre température et vous demander si vous aviez des symptômes d’Ébola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9A4AE39" w14:textId="77777777" w:rsidR="00124385" w:rsidRPr="00124385" w:rsidRDefault="00124385" w:rsidP="004F0D87">
            <w:pPr>
              <w:numPr>
                <w:ilvl w:val="0"/>
                <w:numId w:val="23"/>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Oui</w:t>
            </w:r>
          </w:p>
          <w:p w14:paraId="0DBC6A25" w14:textId="77777777" w:rsidR="00124385" w:rsidRPr="00124385" w:rsidRDefault="00124385" w:rsidP="004F0D87">
            <w:pPr>
              <w:numPr>
                <w:ilvl w:val="0"/>
                <w:numId w:val="23"/>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Non</w:t>
            </w:r>
            <w:r w:rsidRPr="00124385">
              <w:rPr>
                <w:rFonts w:ascii="Calibri" w:eastAsia="Times New Roman" w:hAnsi="Calibri" w:cs="Calibri"/>
                <w:color w:val="000000" w:themeColor="text1"/>
                <w:sz w:val="21"/>
                <w:szCs w:val="21"/>
                <w:lang w:val="fr-CD" w:bidi="fr-FR"/>
              </w:rPr>
              <w:sym w:font="Wingdings" w:char="F0E0"/>
            </w:r>
            <w:r w:rsidRPr="00124385">
              <w:rPr>
                <w:rFonts w:ascii="Calibri" w:eastAsia="Times New Roman" w:hAnsi="Calibri" w:cs="Calibri"/>
                <w:color w:val="000000" w:themeColor="text1"/>
                <w:lang w:val="fr-CD" w:bidi="fr-FR"/>
              </w:rPr>
              <w:t xml:space="preserve"> </w:t>
            </w:r>
            <w:r w:rsidRPr="00124385">
              <w:rPr>
                <w:rFonts w:ascii="Calibri" w:eastAsia="Times New Roman" w:hAnsi="Calibri" w:cs="Calibri"/>
                <w:i/>
                <w:iCs/>
                <w:color w:val="000000" w:themeColor="text1"/>
                <w:lang w:val="fr-CD" w:bidi="fr-FR"/>
              </w:rPr>
              <w:t>passez à Q.23</w:t>
            </w:r>
          </w:p>
          <w:p w14:paraId="1040D214" w14:textId="77777777" w:rsidR="00124385" w:rsidRPr="00124385" w:rsidRDefault="00124385" w:rsidP="004F0D87">
            <w:pPr>
              <w:numPr>
                <w:ilvl w:val="0"/>
                <w:numId w:val="23"/>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Je ne sais pas</w:t>
            </w:r>
            <w:r w:rsidRPr="00124385">
              <w:rPr>
                <w:rFonts w:ascii="Calibri" w:eastAsia="Times New Roman" w:hAnsi="Calibri" w:cs="Calibri"/>
                <w:color w:val="000000" w:themeColor="text1"/>
                <w:sz w:val="21"/>
                <w:szCs w:val="21"/>
                <w:lang w:val="fr-CD" w:bidi="fr-FR"/>
              </w:rPr>
              <w:sym w:font="Wingdings" w:char="F0E0"/>
            </w:r>
            <w:r w:rsidRPr="00124385">
              <w:rPr>
                <w:rFonts w:ascii="Calibri" w:eastAsia="Times New Roman" w:hAnsi="Calibri" w:cs="Calibri"/>
                <w:color w:val="000000" w:themeColor="text1"/>
                <w:lang w:val="fr-CD" w:bidi="fr-FR"/>
              </w:rPr>
              <w:t xml:space="preserve"> </w:t>
            </w:r>
            <w:r w:rsidRPr="00124385">
              <w:rPr>
                <w:rFonts w:ascii="Calibri" w:eastAsia="Times New Roman" w:hAnsi="Calibri" w:cs="Calibri"/>
                <w:i/>
                <w:iCs/>
                <w:color w:val="000000" w:themeColor="text1"/>
                <w:lang w:val="fr-CD" w:bidi="fr-FR"/>
              </w:rPr>
              <w:t>passez à Q.24</w:t>
            </w:r>
          </w:p>
          <w:p w14:paraId="21C80B6E" w14:textId="77777777" w:rsidR="00124385" w:rsidRPr="00124385" w:rsidRDefault="00124385" w:rsidP="004F0D87">
            <w:pPr>
              <w:numPr>
                <w:ilvl w:val="0"/>
                <w:numId w:val="23"/>
              </w:numPr>
              <w:spacing w:after="0" w:line="240" w:lineRule="auto"/>
              <w:contextualSpacing/>
              <w:rPr>
                <w:rFonts w:ascii="Calibri" w:eastAsia="Times New Roman" w:hAnsi="Calibri" w:cs="Calibri"/>
                <w:i/>
                <w:iCs/>
                <w:color w:val="000000" w:themeColor="text1"/>
                <w:sz w:val="21"/>
                <w:szCs w:val="21"/>
                <w:lang w:val="fr-CD" w:bidi="fr-FR"/>
              </w:rPr>
            </w:pPr>
            <w:r w:rsidRPr="00124385">
              <w:rPr>
                <w:rFonts w:ascii="Calibri" w:eastAsia="Times New Roman" w:hAnsi="Calibri" w:cs="Calibri"/>
                <w:i/>
                <w:iCs/>
                <w:color w:val="000000" w:themeColor="text1"/>
                <w:sz w:val="21"/>
                <w:szCs w:val="21"/>
                <w:lang w:val="fr-CD" w:bidi="fr-FR"/>
              </w:rPr>
              <w:t>Refuse (Ne pas lire)</w:t>
            </w:r>
          </w:p>
          <w:p w14:paraId="126B3D5A" w14:textId="77777777" w:rsidR="00124385" w:rsidRPr="00124385" w:rsidRDefault="00124385" w:rsidP="00124385">
            <w:pPr>
              <w:rPr>
                <w:rFonts w:ascii="Calibri" w:eastAsia="Times New Roman" w:hAnsi="Calibri" w:cs="Calibri"/>
                <w:sz w:val="21"/>
                <w:szCs w:val="21"/>
                <w:lang w:val="fr-CD" w:bidi="fr-FR"/>
              </w:rPr>
            </w:pPr>
          </w:p>
        </w:tc>
      </w:tr>
      <w:tr w:rsidR="00124385" w:rsidRPr="00124385" w14:paraId="099D59F7" w14:textId="77777777" w:rsidTr="00C5695B">
        <w:trPr>
          <w:cantSplit/>
          <w:trHeight w:val="81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B91030D" w14:textId="77777777" w:rsidR="00124385" w:rsidRPr="00124385" w:rsidRDefault="00124385" w:rsidP="004F0D87">
            <w:pPr>
              <w:numPr>
                <w:ilvl w:val="0"/>
                <w:numId w:val="6"/>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Comment s’est déroulé cette expérience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52EFC24" w14:textId="77777777" w:rsidR="00124385" w:rsidRPr="00124385" w:rsidRDefault="00124385" w:rsidP="004F0D87">
            <w:pPr>
              <w:numPr>
                <w:ilvl w:val="0"/>
                <w:numId w:val="24"/>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Une bonne expérience</w:t>
            </w:r>
          </w:p>
          <w:p w14:paraId="768BB2A3" w14:textId="77777777" w:rsidR="00124385" w:rsidRPr="00124385" w:rsidRDefault="00124385" w:rsidP="004F0D87">
            <w:pPr>
              <w:numPr>
                <w:ilvl w:val="0"/>
                <w:numId w:val="24"/>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Une mauvaise expérience</w:t>
            </w:r>
            <w:r w:rsidRPr="00124385">
              <w:rPr>
                <w:rFonts w:ascii="Wingdings" w:eastAsia="Wingdings" w:hAnsi="Wingdings" w:cs="Wingdings"/>
                <w:color w:val="000000" w:themeColor="text1"/>
                <w:sz w:val="21"/>
                <w:szCs w:val="21"/>
                <w:lang w:val="fr-CD" w:bidi="fr-FR"/>
              </w:rPr>
              <w:t>à</w:t>
            </w:r>
            <w:r w:rsidRPr="00124385">
              <w:rPr>
                <w:rFonts w:ascii="Calibri" w:eastAsia="Times New Roman" w:hAnsi="Calibri" w:cs="Calibri"/>
                <w:color w:val="000000" w:themeColor="text1"/>
                <w:sz w:val="21"/>
                <w:szCs w:val="21"/>
                <w:lang w:val="fr-CD" w:bidi="fr-FR"/>
              </w:rPr>
              <w:t xml:space="preserve"> </w:t>
            </w:r>
            <w:r w:rsidRPr="00124385">
              <w:rPr>
                <w:rFonts w:ascii="Calibri" w:eastAsia="Times New Roman" w:hAnsi="Calibri" w:cs="Calibri"/>
                <w:i/>
                <w:iCs/>
                <w:color w:val="000000" w:themeColor="text1"/>
                <w:sz w:val="21"/>
                <w:szCs w:val="21"/>
                <w:lang w:val="fr-CD" w:bidi="fr-FR"/>
              </w:rPr>
              <w:t>passez à Q.22b</w:t>
            </w:r>
          </w:p>
          <w:p w14:paraId="685114F1" w14:textId="77777777" w:rsidR="00124385" w:rsidRPr="00124385" w:rsidRDefault="00124385" w:rsidP="004F0D87">
            <w:pPr>
              <w:numPr>
                <w:ilvl w:val="0"/>
                <w:numId w:val="24"/>
              </w:numPr>
              <w:spacing w:after="0" w:line="240" w:lineRule="auto"/>
              <w:contextualSpacing/>
              <w:rPr>
                <w:rFonts w:ascii="Calibri" w:eastAsia="Times New Roman" w:hAnsi="Calibri" w:cs="Calibri"/>
                <w:i/>
                <w:iCs/>
                <w:color w:val="000000" w:themeColor="text1"/>
                <w:sz w:val="21"/>
                <w:szCs w:val="21"/>
                <w:lang w:val="fr-CD" w:bidi="fr-FR"/>
              </w:rPr>
            </w:pPr>
            <w:r w:rsidRPr="00124385">
              <w:rPr>
                <w:rFonts w:ascii="Calibri" w:eastAsia="Times New Roman" w:hAnsi="Calibri" w:cs="Calibri"/>
                <w:i/>
                <w:iCs/>
                <w:color w:val="000000" w:themeColor="text1"/>
                <w:sz w:val="21"/>
                <w:szCs w:val="21"/>
                <w:lang w:val="fr-CD" w:bidi="fr-FR"/>
              </w:rPr>
              <w:t>Refuse (Ne pas lire)</w:t>
            </w:r>
          </w:p>
        </w:tc>
      </w:tr>
      <w:tr w:rsidR="00124385" w:rsidRPr="00124385" w14:paraId="0A12A8CF" w14:textId="77777777" w:rsidTr="00C5695B">
        <w:trPr>
          <w:cantSplit/>
          <w:trHeight w:val="144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491083B" w14:textId="77777777" w:rsidR="00124385" w:rsidRPr="00124385" w:rsidRDefault="00124385" w:rsidP="004F0D87">
            <w:pPr>
              <w:numPr>
                <w:ilvl w:val="0"/>
                <w:numId w:val="6"/>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Vous qualifiez cette expérience comme bonne. Pourriez-vous m’en dire davantage sur ce point ? Quelle en a été la cause/la raison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AF5C5C7" w14:textId="29B697F7" w:rsidR="00124385" w:rsidRPr="00124385" w:rsidRDefault="00124385" w:rsidP="00124385">
            <w:pPr>
              <w:rPr>
                <w:i/>
                <w:iCs/>
                <w:lang w:val="fr-CD" w:bidi="fr-FR"/>
              </w:rPr>
            </w:pPr>
            <w:r w:rsidRPr="00124385">
              <w:rPr>
                <w:i/>
                <w:iCs/>
                <w:lang w:val="fr-CD" w:bidi="fr-FR"/>
              </w:rPr>
              <w:t>Texte libre (</w:t>
            </w:r>
            <w:r w:rsidR="003F0D70" w:rsidRPr="00124385">
              <w:rPr>
                <w:i/>
                <w:iCs/>
                <w:lang w:val="fr-CD" w:bidi="fr-FR"/>
              </w:rPr>
              <w:t>écrivez</w:t>
            </w:r>
            <w:r w:rsidRPr="00124385">
              <w:rPr>
                <w:i/>
                <w:iCs/>
                <w:lang w:val="fr-CD" w:bidi="fr-FR"/>
              </w:rPr>
              <w:t xml:space="preserve">) : </w:t>
            </w:r>
          </w:p>
          <w:p w14:paraId="41B1575B" w14:textId="77777777" w:rsidR="00124385" w:rsidRPr="00124385" w:rsidRDefault="00124385" w:rsidP="00124385">
            <w:pPr>
              <w:spacing w:after="0" w:line="240" w:lineRule="auto"/>
              <w:contextualSpacing/>
              <w:rPr>
                <w:rFonts w:ascii="Calibri" w:eastAsia="Times New Roman" w:hAnsi="Calibri" w:cs="Calibri"/>
                <w:color w:val="000000" w:themeColor="text1"/>
                <w:sz w:val="21"/>
                <w:szCs w:val="21"/>
                <w:lang w:val="fr-CD" w:bidi="fr-FR"/>
              </w:rPr>
            </w:pPr>
          </w:p>
          <w:p w14:paraId="4B7125D5" w14:textId="77777777" w:rsidR="00124385" w:rsidRPr="00124385" w:rsidRDefault="00124385" w:rsidP="00124385">
            <w:pPr>
              <w:widowControl w:val="0"/>
              <w:autoSpaceDE w:val="0"/>
              <w:autoSpaceDN w:val="0"/>
              <w:spacing w:after="0" w:line="240" w:lineRule="auto"/>
              <w:rPr>
                <w:rFonts w:eastAsiaTheme="minorEastAsia"/>
                <w:b/>
                <w:bCs/>
                <w:i/>
                <w:iCs/>
                <w:color w:val="000000" w:themeColor="text1"/>
                <w:spacing w:val="-10"/>
                <w:sz w:val="21"/>
                <w:szCs w:val="21"/>
                <w:lang w:val="fr-CD"/>
              </w:rPr>
            </w:pPr>
          </w:p>
          <w:p w14:paraId="4EC54C2C" w14:textId="77777777" w:rsidR="00124385" w:rsidRPr="00124385" w:rsidRDefault="00124385" w:rsidP="00124385">
            <w:pPr>
              <w:widowControl w:val="0"/>
              <w:autoSpaceDE w:val="0"/>
              <w:autoSpaceDN w:val="0"/>
              <w:spacing w:after="0" w:line="240" w:lineRule="auto"/>
              <w:rPr>
                <w:rFonts w:eastAsiaTheme="minorEastAsia"/>
                <w:b/>
                <w:bCs/>
                <w:i/>
                <w:iCs/>
                <w:color w:val="000000" w:themeColor="text1"/>
                <w:spacing w:val="-10"/>
                <w:sz w:val="21"/>
                <w:szCs w:val="21"/>
                <w:lang w:val="fr-CD"/>
              </w:rPr>
            </w:pPr>
          </w:p>
          <w:p w14:paraId="02080E21" w14:textId="77777777" w:rsidR="00124385" w:rsidRPr="00124385" w:rsidRDefault="00124385" w:rsidP="00124385">
            <w:pPr>
              <w:widowControl w:val="0"/>
              <w:autoSpaceDE w:val="0"/>
              <w:autoSpaceDN w:val="0"/>
              <w:spacing w:after="0" w:line="240" w:lineRule="auto"/>
              <w:rPr>
                <w:rFonts w:eastAsia="Carlito" w:cstheme="minorHAnsi"/>
                <w:color w:val="000000" w:themeColor="text1"/>
                <w:spacing w:val="-8"/>
                <w:sz w:val="21"/>
                <w:szCs w:val="20"/>
                <w:lang w:val="fr-CD"/>
              </w:rPr>
            </w:pPr>
            <w:r w:rsidRPr="00124385">
              <w:rPr>
                <w:rFonts w:eastAsiaTheme="minorEastAsia"/>
                <w:b/>
                <w:bCs/>
                <w:i/>
                <w:iCs/>
                <w:color w:val="000000" w:themeColor="text1"/>
                <w:spacing w:val="-10"/>
                <w:sz w:val="21"/>
                <w:szCs w:val="21"/>
                <w:lang w:val="fr-CD"/>
              </w:rPr>
              <w:t>PASSEZ À Q.24</w:t>
            </w:r>
          </w:p>
        </w:tc>
      </w:tr>
      <w:tr w:rsidR="00124385" w:rsidRPr="00124385" w14:paraId="73A2F02A" w14:textId="77777777" w:rsidTr="00C5695B">
        <w:trPr>
          <w:cantSplit/>
          <w:trHeight w:val="576"/>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E2D61C" w14:textId="77777777" w:rsidR="00124385" w:rsidRPr="00124385" w:rsidRDefault="00124385" w:rsidP="00124385">
            <w:pPr>
              <w:spacing w:after="0" w:line="240" w:lineRule="auto"/>
              <w:ind w:left="331" w:hanging="331"/>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22b. Vous qualifiez cette expérience comme mauvaise. Pourriez-vous m’en dire davantage sur ce point ? Quelle en a été la cause/la raison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13CB088" w14:textId="17E021FE" w:rsidR="00124385" w:rsidRPr="00124385" w:rsidRDefault="00124385" w:rsidP="00124385">
            <w:pPr>
              <w:rPr>
                <w:rFonts w:eastAsia="Carlito" w:cstheme="minorHAnsi"/>
                <w:i/>
                <w:iCs/>
                <w:spacing w:val="-8"/>
                <w:szCs w:val="20"/>
                <w:lang w:val="fr-CD"/>
              </w:rPr>
            </w:pPr>
            <w:r w:rsidRPr="00124385">
              <w:rPr>
                <w:i/>
                <w:iCs/>
                <w:lang w:val="fr-CD" w:bidi="fr-FR"/>
              </w:rPr>
              <w:t>Texte libre (</w:t>
            </w:r>
            <w:r w:rsidR="003F0D70" w:rsidRPr="00124385">
              <w:rPr>
                <w:i/>
                <w:iCs/>
                <w:lang w:val="fr-CD" w:bidi="fr-FR"/>
              </w:rPr>
              <w:t>écrivez</w:t>
            </w:r>
            <w:r w:rsidRPr="00124385">
              <w:rPr>
                <w:i/>
                <w:iCs/>
                <w:lang w:val="fr-CD" w:bidi="fr-FR"/>
              </w:rPr>
              <w:t xml:space="preserve">) : </w:t>
            </w:r>
          </w:p>
          <w:p w14:paraId="104CF6C0" w14:textId="77777777" w:rsidR="00124385" w:rsidRPr="00124385" w:rsidRDefault="00124385" w:rsidP="00124385">
            <w:pPr>
              <w:rPr>
                <w:rFonts w:eastAsia="Carlito" w:cstheme="minorHAnsi"/>
                <w:sz w:val="21"/>
                <w:szCs w:val="20"/>
                <w:lang w:val="fr-CD"/>
              </w:rPr>
            </w:pPr>
          </w:p>
        </w:tc>
      </w:tr>
      <w:tr w:rsidR="00124385" w:rsidRPr="00124385" w14:paraId="2B51D585" w14:textId="77777777" w:rsidTr="00C5695B">
        <w:trPr>
          <w:cantSplit/>
          <w:trHeight w:val="576"/>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CE4822F" w14:textId="77777777" w:rsidR="00124385" w:rsidRPr="00124385" w:rsidRDefault="00124385" w:rsidP="004F0D87">
            <w:pPr>
              <w:numPr>
                <w:ilvl w:val="0"/>
                <w:numId w:val="58"/>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 xml:space="preserve">Si vous n’avez pas consenti, quelle a été la raison ? </w:t>
            </w:r>
          </w:p>
          <w:p w14:paraId="75632BF3" w14:textId="77777777" w:rsidR="00124385" w:rsidRPr="00124385" w:rsidRDefault="00124385" w:rsidP="00124385">
            <w:pPr>
              <w:spacing w:after="0" w:line="240" w:lineRule="auto"/>
              <w:ind w:left="360"/>
              <w:contextualSpacing/>
              <w:rPr>
                <w:rFonts w:eastAsiaTheme="minorEastAsia"/>
                <w:color w:val="000000" w:themeColor="text1"/>
                <w:sz w:val="21"/>
                <w:szCs w:val="21"/>
                <w:lang w:val="fr-CD" w:bidi="fr-FR"/>
              </w:rPr>
            </w:pP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899F22C" w14:textId="77777777" w:rsidR="00124385" w:rsidRPr="00124385" w:rsidRDefault="00124385" w:rsidP="00124385">
            <w:pPr>
              <w:spacing w:after="0" w:line="240" w:lineRule="auto"/>
              <w:rPr>
                <w:rFonts w:eastAsiaTheme="minorEastAsia"/>
                <w:b/>
                <w:bCs/>
                <w:i/>
                <w:color w:val="000000" w:themeColor="text1"/>
                <w:sz w:val="21"/>
                <w:szCs w:val="21"/>
                <w:lang w:val="fr-CD" w:bidi="fr-FR"/>
              </w:rPr>
            </w:pPr>
            <w:r w:rsidRPr="00124385">
              <w:rPr>
                <w:rFonts w:eastAsiaTheme="minorEastAsia"/>
                <w:b/>
                <w:bCs/>
                <w:i/>
                <w:color w:val="000000" w:themeColor="text1"/>
                <w:sz w:val="21"/>
                <w:szCs w:val="21"/>
                <w:lang w:val="fr-CD" w:bidi="fr-FR"/>
              </w:rPr>
              <w:t>(Ne lisez pas les choix de réponse, cochez tout ce qui s’applique)</w:t>
            </w:r>
          </w:p>
          <w:p w14:paraId="44EC8D93" w14:textId="77777777" w:rsidR="00124385" w:rsidRPr="00124385" w:rsidRDefault="00124385" w:rsidP="004F0D87">
            <w:pPr>
              <w:numPr>
                <w:ilvl w:val="0"/>
                <w:numId w:val="25"/>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Je ne comprends pas le but du suivi des contacts</w:t>
            </w:r>
          </w:p>
          <w:p w14:paraId="42002987" w14:textId="77777777" w:rsidR="00124385" w:rsidRPr="00124385" w:rsidRDefault="00124385" w:rsidP="004F0D87">
            <w:pPr>
              <w:numPr>
                <w:ilvl w:val="0"/>
                <w:numId w:val="25"/>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21 jours, c’est trop long</w:t>
            </w:r>
          </w:p>
          <w:p w14:paraId="1B45F3D1" w14:textId="77777777" w:rsidR="00124385" w:rsidRPr="00124385" w:rsidRDefault="00124385" w:rsidP="004F0D87">
            <w:pPr>
              <w:numPr>
                <w:ilvl w:val="0"/>
                <w:numId w:val="25"/>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Je ne veux pas que les membres de ma communauté sachent que je suis contact</w:t>
            </w:r>
          </w:p>
          <w:p w14:paraId="65A74F3F" w14:textId="77777777" w:rsidR="00124385" w:rsidRPr="00124385" w:rsidRDefault="00124385" w:rsidP="004F0D87">
            <w:pPr>
              <w:numPr>
                <w:ilvl w:val="0"/>
                <w:numId w:val="25"/>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Je ne connais pas les personnes qui effectuent le suivi de contacts</w:t>
            </w:r>
          </w:p>
          <w:p w14:paraId="5E98182D" w14:textId="77777777" w:rsidR="00124385" w:rsidRPr="00124385" w:rsidRDefault="00124385" w:rsidP="004F0D87">
            <w:pPr>
              <w:numPr>
                <w:ilvl w:val="0"/>
                <w:numId w:val="25"/>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Je ne fais pas confiance aux personnes qui effectuent le suivi de contacts</w:t>
            </w:r>
          </w:p>
          <w:p w14:paraId="0BE44C98" w14:textId="77777777" w:rsidR="00124385" w:rsidRPr="00124385" w:rsidRDefault="00124385" w:rsidP="004F0D87">
            <w:pPr>
              <w:numPr>
                <w:ilvl w:val="0"/>
                <w:numId w:val="25"/>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Les personnes qui effectuent le suivi de contacts propagent la maladie</w:t>
            </w:r>
          </w:p>
          <w:p w14:paraId="505B1951" w14:textId="77777777" w:rsidR="00124385" w:rsidRPr="00124385" w:rsidRDefault="00124385" w:rsidP="004F0D87">
            <w:pPr>
              <w:numPr>
                <w:ilvl w:val="0"/>
                <w:numId w:val="25"/>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Les personnes qui effectuent le suivi de contacts essaient de gagner de l’argent grâce à l’intervention</w:t>
            </w:r>
          </w:p>
          <w:p w14:paraId="51E717CF" w14:textId="77777777" w:rsidR="00124385" w:rsidRPr="00124385" w:rsidRDefault="00124385" w:rsidP="004F0D87">
            <w:pPr>
              <w:numPr>
                <w:ilvl w:val="0"/>
                <w:numId w:val="25"/>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Ceux qui effectuent le suivi de contacts ne traitent pas bien les gens</w:t>
            </w:r>
          </w:p>
          <w:p w14:paraId="298942CE" w14:textId="77777777" w:rsidR="00124385" w:rsidRPr="00124385" w:rsidRDefault="00124385" w:rsidP="004F0D87">
            <w:pPr>
              <w:numPr>
                <w:ilvl w:val="0"/>
                <w:numId w:val="25"/>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Autres (</w:t>
            </w:r>
            <w:r w:rsidRPr="00124385">
              <w:rPr>
                <w:rFonts w:ascii="Calibri" w:eastAsia="Times New Roman" w:hAnsi="Calibri" w:cs="Calibri"/>
                <w:i/>
                <w:iCs/>
                <w:color w:val="000000" w:themeColor="text1"/>
                <w:sz w:val="21"/>
                <w:szCs w:val="21"/>
                <w:lang w:val="fr-CD" w:bidi="fr-FR"/>
              </w:rPr>
              <w:t>préciser</w:t>
            </w:r>
            <w:r w:rsidRPr="00124385">
              <w:rPr>
                <w:rFonts w:ascii="Calibri" w:eastAsia="Times New Roman" w:hAnsi="Calibri" w:cs="Calibri"/>
                <w:color w:val="000000" w:themeColor="text1"/>
                <w:sz w:val="21"/>
                <w:szCs w:val="21"/>
                <w:lang w:val="fr-CD" w:bidi="fr-FR"/>
              </w:rPr>
              <w:t>)_________________________________________________</w:t>
            </w:r>
          </w:p>
          <w:p w14:paraId="11D4B42D" w14:textId="77777777" w:rsidR="00124385" w:rsidRPr="00124385" w:rsidRDefault="00124385" w:rsidP="004F0D87">
            <w:pPr>
              <w:numPr>
                <w:ilvl w:val="0"/>
                <w:numId w:val="25"/>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Je ne sais pas</w:t>
            </w:r>
          </w:p>
          <w:p w14:paraId="2810E5EF" w14:textId="77777777" w:rsidR="00124385" w:rsidRPr="00124385" w:rsidRDefault="00124385" w:rsidP="004F0D87">
            <w:pPr>
              <w:numPr>
                <w:ilvl w:val="0"/>
                <w:numId w:val="25"/>
              </w:numPr>
              <w:spacing w:after="0" w:line="240" w:lineRule="auto"/>
              <w:contextualSpacing/>
              <w:rPr>
                <w:rFonts w:ascii="Calibri" w:eastAsia="Times New Roman" w:hAnsi="Calibri" w:cs="Calibri"/>
                <w:i/>
                <w:iCs/>
                <w:color w:val="000000" w:themeColor="text1"/>
                <w:sz w:val="21"/>
                <w:szCs w:val="21"/>
                <w:lang w:val="fr-CD" w:bidi="fr-FR"/>
              </w:rPr>
            </w:pPr>
            <w:r w:rsidRPr="00124385">
              <w:rPr>
                <w:rFonts w:ascii="Calibri" w:eastAsia="Times New Roman" w:hAnsi="Calibri" w:cs="Calibri"/>
                <w:i/>
                <w:iCs/>
                <w:color w:val="000000" w:themeColor="text1"/>
                <w:sz w:val="21"/>
                <w:szCs w:val="21"/>
                <w:lang w:val="fr-CD" w:bidi="fr-FR"/>
              </w:rPr>
              <w:t>Refuse (Ne pas lire)</w:t>
            </w:r>
          </w:p>
        </w:tc>
      </w:tr>
      <w:tr w:rsidR="00124385" w:rsidRPr="00124385" w14:paraId="27AD2F69" w14:textId="77777777" w:rsidTr="00C5695B">
        <w:trPr>
          <w:cantSplit/>
          <w:trHeight w:val="339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D792508" w14:textId="77777777" w:rsidR="00124385" w:rsidRPr="00124385" w:rsidRDefault="00124385" w:rsidP="004F0D87">
            <w:pPr>
              <w:numPr>
                <w:ilvl w:val="0"/>
                <w:numId w:val="58"/>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lastRenderedPageBreak/>
              <w:t xml:space="preserve">Que disent les autres membres de votre communauté à propos du suivi de contacts ?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B8E9C51" w14:textId="77777777" w:rsidR="00124385" w:rsidRPr="00124385" w:rsidRDefault="00124385" w:rsidP="00124385">
            <w:pPr>
              <w:tabs>
                <w:tab w:val="left" w:pos="690"/>
              </w:tabs>
              <w:spacing w:after="0" w:line="240" w:lineRule="auto"/>
              <w:rPr>
                <w:rFonts w:eastAsiaTheme="minorEastAsia"/>
                <w:b/>
                <w:bCs/>
                <w:i/>
                <w:iCs/>
                <w:color w:val="000000" w:themeColor="text1"/>
                <w:sz w:val="21"/>
                <w:szCs w:val="21"/>
                <w:lang w:val="fr-CD" w:bidi="fr-FR"/>
              </w:rPr>
            </w:pPr>
            <w:r w:rsidRPr="00124385">
              <w:rPr>
                <w:rFonts w:eastAsiaTheme="minorEastAsia"/>
                <w:b/>
                <w:bCs/>
                <w:i/>
                <w:iCs/>
                <w:color w:val="000000" w:themeColor="text1"/>
                <w:sz w:val="21"/>
                <w:szCs w:val="21"/>
                <w:lang w:val="fr-CD" w:bidi="fr-FR"/>
              </w:rPr>
              <w:t>(Ne lisez pas les choix de réponse, cochez tout ce qui s’applique)</w:t>
            </w:r>
          </w:p>
          <w:p w14:paraId="190FA55F" w14:textId="77777777" w:rsidR="00124385" w:rsidRPr="00124385" w:rsidRDefault="00124385" w:rsidP="004F0D87">
            <w:pPr>
              <w:numPr>
                <w:ilvl w:val="0"/>
                <w:numId w:val="26"/>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Ils disent que c’est une bonne chose</w:t>
            </w:r>
          </w:p>
          <w:p w14:paraId="0847EE1B" w14:textId="77777777" w:rsidR="00124385" w:rsidRPr="00124385" w:rsidRDefault="00124385" w:rsidP="004F0D87">
            <w:pPr>
              <w:numPr>
                <w:ilvl w:val="0"/>
                <w:numId w:val="26"/>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Ils disent que les personnes en charge de suivi de contacts sont corrompues</w:t>
            </w:r>
          </w:p>
          <w:p w14:paraId="4A8624F3" w14:textId="77777777" w:rsidR="00124385" w:rsidRPr="00124385" w:rsidRDefault="00124385" w:rsidP="004F0D87">
            <w:pPr>
              <w:numPr>
                <w:ilvl w:val="0"/>
                <w:numId w:val="26"/>
              </w:numPr>
              <w:spacing w:after="0" w:line="240" w:lineRule="auto"/>
              <w:contextualSpacing/>
              <w:rPr>
                <w:rFonts w:ascii="Calibri" w:eastAsia="Times New Roman" w:hAnsi="Calibri" w:cs="Calibri"/>
                <w:color w:val="000000" w:themeColor="text1"/>
                <w:spacing w:val="-8"/>
                <w:sz w:val="21"/>
                <w:szCs w:val="21"/>
                <w:lang w:val="fr-CD" w:bidi="fr-FR"/>
              </w:rPr>
            </w:pPr>
            <w:r w:rsidRPr="00124385">
              <w:rPr>
                <w:rFonts w:ascii="Calibri" w:eastAsia="Times New Roman" w:hAnsi="Calibri" w:cs="Calibri"/>
                <w:color w:val="000000" w:themeColor="text1"/>
                <w:spacing w:val="-8"/>
                <w:sz w:val="21"/>
                <w:szCs w:val="21"/>
                <w:lang w:val="fr-CD" w:bidi="fr-FR"/>
              </w:rPr>
              <w:t>Ils disent qu’ils ne comprennent pas ce que font les personnes en charge de suivi de contacts</w:t>
            </w:r>
          </w:p>
          <w:p w14:paraId="17445F63" w14:textId="77777777" w:rsidR="00124385" w:rsidRPr="00124385" w:rsidRDefault="00124385" w:rsidP="004F0D87">
            <w:pPr>
              <w:numPr>
                <w:ilvl w:val="0"/>
                <w:numId w:val="26"/>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Ils disent que les personnes en charge de suivi de contacts ne se présentent pas ou viennent en retard</w:t>
            </w:r>
          </w:p>
          <w:p w14:paraId="350C1C07" w14:textId="77777777" w:rsidR="00124385" w:rsidRPr="00124385" w:rsidRDefault="00124385" w:rsidP="004F0D87">
            <w:pPr>
              <w:numPr>
                <w:ilvl w:val="0"/>
                <w:numId w:val="26"/>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 xml:space="preserve">Ils disent que les personnes en charge de suivi de contacts propagent la maladie </w:t>
            </w:r>
          </w:p>
          <w:p w14:paraId="2C9C01D3" w14:textId="77777777" w:rsidR="00124385" w:rsidRPr="00124385" w:rsidRDefault="00124385" w:rsidP="004F0D87">
            <w:pPr>
              <w:numPr>
                <w:ilvl w:val="0"/>
                <w:numId w:val="26"/>
              </w:numPr>
              <w:spacing w:after="0" w:line="240" w:lineRule="auto"/>
              <w:contextualSpacing/>
              <w:rPr>
                <w:rFonts w:ascii="Calibri" w:eastAsia="Times New Roman" w:hAnsi="Calibri" w:cs="Calibri"/>
                <w:color w:val="000000" w:themeColor="text1"/>
                <w:spacing w:val="-8"/>
                <w:sz w:val="21"/>
                <w:szCs w:val="21"/>
                <w:lang w:val="fr-CD" w:bidi="fr-FR"/>
              </w:rPr>
            </w:pPr>
            <w:r w:rsidRPr="00124385">
              <w:rPr>
                <w:rFonts w:ascii="Calibri" w:eastAsia="Times New Roman" w:hAnsi="Calibri" w:cs="Calibri"/>
                <w:color w:val="000000" w:themeColor="text1"/>
                <w:spacing w:val="-8"/>
                <w:sz w:val="21"/>
                <w:szCs w:val="21"/>
                <w:lang w:val="fr-CD" w:bidi="fr-FR"/>
              </w:rPr>
              <w:t>Ils disent que les personnes en charge de suivi de contacts ne s’occupent pas bien les gens</w:t>
            </w:r>
          </w:p>
          <w:p w14:paraId="77FEC7DA" w14:textId="77777777" w:rsidR="00124385" w:rsidRPr="00124385" w:rsidRDefault="00124385" w:rsidP="004F0D87">
            <w:pPr>
              <w:numPr>
                <w:ilvl w:val="0"/>
                <w:numId w:val="26"/>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Ils ne disent rien</w:t>
            </w:r>
          </w:p>
          <w:p w14:paraId="0445EBFD" w14:textId="77777777" w:rsidR="00124385" w:rsidRPr="00124385" w:rsidRDefault="00124385" w:rsidP="004F0D87">
            <w:pPr>
              <w:numPr>
                <w:ilvl w:val="0"/>
                <w:numId w:val="26"/>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Autres (</w:t>
            </w:r>
            <w:r w:rsidRPr="00124385">
              <w:rPr>
                <w:rFonts w:ascii="Calibri" w:eastAsia="Times New Roman" w:hAnsi="Calibri" w:cs="Calibri"/>
                <w:i/>
                <w:iCs/>
                <w:color w:val="000000" w:themeColor="text1"/>
                <w:sz w:val="21"/>
                <w:szCs w:val="21"/>
                <w:lang w:val="fr-CD" w:bidi="fr-FR"/>
              </w:rPr>
              <w:t>préciser</w:t>
            </w:r>
            <w:r w:rsidRPr="00124385">
              <w:rPr>
                <w:rFonts w:ascii="Calibri" w:eastAsia="Times New Roman" w:hAnsi="Calibri" w:cs="Calibri"/>
                <w:color w:val="000000" w:themeColor="text1"/>
                <w:sz w:val="21"/>
                <w:szCs w:val="21"/>
                <w:lang w:val="fr-CD" w:bidi="fr-FR"/>
              </w:rPr>
              <w:t>)__________________________________________________</w:t>
            </w:r>
          </w:p>
          <w:p w14:paraId="097AEAB5" w14:textId="77777777" w:rsidR="00124385" w:rsidRPr="00124385" w:rsidRDefault="00124385" w:rsidP="004F0D87">
            <w:pPr>
              <w:numPr>
                <w:ilvl w:val="0"/>
                <w:numId w:val="26"/>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Je ne sais pas</w:t>
            </w:r>
          </w:p>
          <w:p w14:paraId="4B8AD228" w14:textId="77777777" w:rsidR="00124385" w:rsidRPr="00124385" w:rsidRDefault="00124385" w:rsidP="004F0D87">
            <w:pPr>
              <w:numPr>
                <w:ilvl w:val="0"/>
                <w:numId w:val="26"/>
              </w:numPr>
              <w:spacing w:after="0" w:line="240" w:lineRule="auto"/>
              <w:contextualSpacing/>
              <w:rPr>
                <w:rFonts w:ascii="Calibri" w:eastAsia="Times New Roman" w:hAnsi="Calibri" w:cs="Calibri"/>
                <w:i/>
                <w:iCs/>
                <w:color w:val="000000" w:themeColor="text1"/>
                <w:sz w:val="21"/>
                <w:szCs w:val="21"/>
                <w:lang w:val="fr-CD" w:bidi="fr-FR"/>
              </w:rPr>
            </w:pPr>
            <w:r w:rsidRPr="00124385">
              <w:rPr>
                <w:rFonts w:ascii="Calibri" w:eastAsia="Times New Roman" w:hAnsi="Calibri" w:cs="Calibri"/>
                <w:i/>
                <w:iCs/>
                <w:color w:val="000000" w:themeColor="text1"/>
                <w:sz w:val="21"/>
                <w:szCs w:val="21"/>
                <w:lang w:val="fr-CD" w:bidi="fr-FR"/>
              </w:rPr>
              <w:t>Refuse (Ne pas lire)</w:t>
            </w:r>
          </w:p>
        </w:tc>
      </w:tr>
      <w:tr w:rsidR="00124385" w:rsidRPr="00124385" w14:paraId="7A1B9AEF" w14:textId="77777777" w:rsidTr="00C5695B">
        <w:trPr>
          <w:cantSplit/>
          <w:trHeight w:val="207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A0091AE" w14:textId="77777777" w:rsidR="00124385" w:rsidRPr="00124385" w:rsidRDefault="00124385" w:rsidP="004F0D87">
            <w:pPr>
              <w:numPr>
                <w:ilvl w:val="0"/>
                <w:numId w:val="58"/>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S’il vous arrivait, à l’avenir, d’être identifié(e) comme un contact éventuel, accepteriez-vous que quelqu’un vienne chez vous tous les jours pendant 21 jours pour vous observer, afin que, si vous tombez malade, ils puissent vous envoyer immédiatement recevoir un traitement contre le virus Ebola?</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2E1A570" w14:textId="77777777" w:rsidR="00124385" w:rsidRPr="00124385" w:rsidRDefault="00124385" w:rsidP="004F0D87">
            <w:pPr>
              <w:numPr>
                <w:ilvl w:val="0"/>
                <w:numId w:val="27"/>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 xml:space="preserve">Oui </w:t>
            </w:r>
            <w:r w:rsidRPr="00124385">
              <w:rPr>
                <w:rFonts w:ascii="Calibri" w:eastAsia="Times New Roman" w:hAnsi="Calibri" w:cs="Calibri"/>
                <w:color w:val="000000" w:themeColor="text1"/>
                <w:sz w:val="21"/>
                <w:szCs w:val="21"/>
                <w:lang w:val="fr-CD" w:bidi="fr-FR"/>
              </w:rPr>
              <w:sym w:font="Wingdings" w:char="F0E0"/>
            </w:r>
            <w:r w:rsidRPr="00124385">
              <w:rPr>
                <w:rFonts w:eastAsia="Wingdings" w:cstheme="minorHAnsi"/>
                <w:color w:val="000000" w:themeColor="text1"/>
                <w:sz w:val="21"/>
                <w:szCs w:val="21"/>
                <w:lang w:val="fr-CD" w:bidi="fr-FR"/>
              </w:rPr>
              <w:t xml:space="preserve"> </w:t>
            </w:r>
            <w:r w:rsidRPr="00124385">
              <w:rPr>
                <w:rFonts w:eastAsia="Wingdings" w:cstheme="minorHAnsi"/>
                <w:i/>
                <w:iCs/>
                <w:color w:val="000000" w:themeColor="text1"/>
                <w:sz w:val="21"/>
                <w:szCs w:val="21"/>
                <w:lang w:val="fr-CD" w:bidi="fr-FR"/>
              </w:rPr>
              <w:t>passer à la Q.27</w:t>
            </w:r>
          </w:p>
          <w:p w14:paraId="6594A2BC" w14:textId="77777777" w:rsidR="00124385" w:rsidRPr="00124385" w:rsidRDefault="00124385" w:rsidP="004F0D87">
            <w:pPr>
              <w:numPr>
                <w:ilvl w:val="0"/>
                <w:numId w:val="27"/>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Non</w:t>
            </w:r>
          </w:p>
          <w:p w14:paraId="1233F977" w14:textId="77777777" w:rsidR="00124385" w:rsidRPr="00124385" w:rsidRDefault="00124385" w:rsidP="004F0D87">
            <w:pPr>
              <w:numPr>
                <w:ilvl w:val="0"/>
                <w:numId w:val="27"/>
              </w:numPr>
              <w:spacing w:after="0" w:line="240" w:lineRule="auto"/>
              <w:contextualSpacing/>
              <w:rPr>
                <w:rFonts w:eastAsiaTheme="minorEastAsia"/>
                <w:i/>
                <w:color w:val="000000" w:themeColor="text1"/>
                <w:spacing w:val="-8"/>
                <w:sz w:val="21"/>
                <w:szCs w:val="21"/>
                <w:lang w:val="fr-CD" w:bidi="fr-FR"/>
              </w:rPr>
            </w:pPr>
            <w:r w:rsidRPr="00124385">
              <w:rPr>
                <w:rFonts w:ascii="Calibri" w:eastAsia="Times New Roman" w:hAnsi="Calibri" w:cs="Calibri"/>
                <w:color w:val="000000" w:themeColor="text1"/>
                <w:sz w:val="21"/>
                <w:szCs w:val="21"/>
                <w:lang w:val="fr-CD" w:bidi="fr-FR"/>
              </w:rPr>
              <w:t xml:space="preserve">Pas sûr(e) </w:t>
            </w:r>
            <w:r w:rsidRPr="00124385">
              <w:rPr>
                <w:rFonts w:ascii="Calibri" w:eastAsia="Times New Roman" w:hAnsi="Calibri" w:cs="Calibri"/>
                <w:color w:val="000000" w:themeColor="text1"/>
                <w:sz w:val="21"/>
                <w:szCs w:val="21"/>
                <w:lang w:val="fr-CD" w:bidi="fr-FR"/>
              </w:rPr>
              <w:sym w:font="Wingdings" w:char="F0E0"/>
            </w:r>
            <w:r w:rsidRPr="00124385">
              <w:rPr>
                <w:rFonts w:ascii="Calibri" w:eastAsia="Times New Roman" w:hAnsi="Calibri" w:cs="Calibri"/>
                <w:color w:val="000000" w:themeColor="text1"/>
                <w:sz w:val="21"/>
                <w:szCs w:val="21"/>
                <w:lang w:val="fr-CD" w:bidi="fr-FR"/>
              </w:rPr>
              <w:t xml:space="preserve"> </w:t>
            </w:r>
            <w:r w:rsidRPr="00124385">
              <w:rPr>
                <w:rFonts w:eastAsia="Wingdings" w:cstheme="minorHAnsi"/>
                <w:i/>
                <w:iCs/>
                <w:color w:val="000000" w:themeColor="text1"/>
                <w:sz w:val="21"/>
                <w:szCs w:val="21"/>
                <w:lang w:val="fr-CD" w:bidi="fr-FR"/>
              </w:rPr>
              <w:t>passer à la Q.27</w:t>
            </w:r>
          </w:p>
          <w:p w14:paraId="6EF604AC" w14:textId="77777777" w:rsidR="00124385" w:rsidRPr="00124385" w:rsidRDefault="00124385" w:rsidP="004F0D87">
            <w:pPr>
              <w:numPr>
                <w:ilvl w:val="0"/>
                <w:numId w:val="27"/>
              </w:numPr>
              <w:spacing w:after="0" w:line="240" w:lineRule="auto"/>
              <w:contextualSpacing/>
              <w:rPr>
                <w:rFonts w:eastAsiaTheme="minorEastAsia"/>
                <w:i/>
                <w:iCs/>
                <w:color w:val="000000" w:themeColor="text1"/>
                <w:spacing w:val="-8"/>
                <w:sz w:val="21"/>
                <w:szCs w:val="21"/>
                <w:lang w:val="fr-CD" w:bidi="fr-FR"/>
              </w:rPr>
            </w:pPr>
            <w:r w:rsidRPr="00124385">
              <w:rPr>
                <w:rFonts w:ascii="Calibri" w:eastAsia="Times New Roman" w:hAnsi="Calibri" w:cs="Calibri"/>
                <w:i/>
                <w:iCs/>
                <w:color w:val="000000" w:themeColor="text1"/>
                <w:sz w:val="21"/>
                <w:szCs w:val="21"/>
                <w:lang w:val="fr-CD" w:bidi="fr-FR"/>
              </w:rPr>
              <w:t>Refuse (Ne pas lire)</w:t>
            </w:r>
          </w:p>
          <w:p w14:paraId="6F1E2E65" w14:textId="77777777" w:rsidR="00124385" w:rsidRPr="00124385" w:rsidRDefault="00124385" w:rsidP="00124385">
            <w:pPr>
              <w:spacing w:after="0" w:line="240" w:lineRule="auto"/>
              <w:ind w:left="360"/>
              <w:contextualSpacing/>
              <w:rPr>
                <w:rFonts w:ascii="Calibri" w:eastAsia="Times New Roman" w:hAnsi="Calibri" w:cs="Calibri"/>
                <w:color w:val="000000" w:themeColor="text1"/>
                <w:sz w:val="21"/>
                <w:szCs w:val="21"/>
                <w:lang w:val="fr-CD" w:bidi="fr-FR"/>
              </w:rPr>
            </w:pPr>
          </w:p>
          <w:p w14:paraId="73E6D8E4" w14:textId="77777777" w:rsidR="00124385" w:rsidRPr="00124385" w:rsidRDefault="00124385" w:rsidP="00124385">
            <w:pPr>
              <w:widowControl w:val="0"/>
              <w:autoSpaceDE w:val="0"/>
              <w:autoSpaceDN w:val="0"/>
              <w:spacing w:after="0" w:line="240" w:lineRule="auto"/>
              <w:rPr>
                <w:rFonts w:eastAsia="Carlito" w:cstheme="minorHAnsi"/>
                <w:color w:val="000000" w:themeColor="text1"/>
                <w:spacing w:val="-8"/>
                <w:sz w:val="21"/>
                <w:szCs w:val="20"/>
                <w:lang w:val="fr-CD"/>
              </w:rPr>
            </w:pPr>
          </w:p>
        </w:tc>
      </w:tr>
      <w:tr w:rsidR="00124385" w:rsidRPr="00124385" w14:paraId="01D133A0" w14:textId="77777777" w:rsidTr="00C5695B">
        <w:trPr>
          <w:cantSplit/>
          <w:trHeight w:val="207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013C9A0" w14:textId="77777777" w:rsidR="00124385" w:rsidRPr="00124385" w:rsidRDefault="00124385" w:rsidP="004F0D87">
            <w:pPr>
              <w:numPr>
                <w:ilvl w:val="0"/>
                <w:numId w:val="58"/>
              </w:numPr>
              <w:spacing w:after="0" w:line="240" w:lineRule="auto"/>
              <w:contextualSpacing/>
              <w:rPr>
                <w:lang w:val="fr-FR"/>
              </w:rPr>
            </w:pPr>
            <w:r w:rsidRPr="00124385">
              <w:rPr>
                <w:lang w:val="fr-FR" w:bidi="fr-FR"/>
              </w:rPr>
              <w:t xml:space="preserve">Si non, pourquoi pas ? </w:t>
            </w:r>
          </w:p>
          <w:p w14:paraId="622AA9E8" w14:textId="77777777" w:rsidR="00124385" w:rsidRPr="00124385" w:rsidRDefault="00124385" w:rsidP="00124385">
            <w:pPr>
              <w:spacing w:after="0" w:line="240" w:lineRule="auto"/>
              <w:contextualSpacing/>
              <w:rPr>
                <w:lang w:val="fr-FR" w:bidi="fr-FR"/>
              </w:rPr>
            </w:pPr>
          </w:p>
          <w:p w14:paraId="19C51E9F" w14:textId="77777777" w:rsidR="00124385" w:rsidRPr="00124385" w:rsidRDefault="00124385" w:rsidP="00124385">
            <w:pPr>
              <w:spacing w:after="0" w:line="240" w:lineRule="auto"/>
              <w:rPr>
                <w:rFonts w:eastAsiaTheme="minorEastAsia"/>
                <w:color w:val="000000" w:themeColor="text1"/>
                <w:sz w:val="21"/>
                <w:szCs w:val="21"/>
                <w:lang w:val="fr-FR" w:bidi="fr-FR"/>
              </w:rPr>
            </w:pP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A347E79" w14:textId="77777777" w:rsidR="00124385" w:rsidRPr="00124385" w:rsidRDefault="00124385" w:rsidP="00124385">
            <w:pPr>
              <w:spacing w:after="0" w:line="240" w:lineRule="auto"/>
              <w:rPr>
                <w:rFonts w:eastAsiaTheme="minorEastAsia"/>
                <w:b/>
                <w:bCs/>
                <w:i/>
                <w:color w:val="000000" w:themeColor="text1"/>
                <w:sz w:val="21"/>
                <w:szCs w:val="21"/>
                <w:lang w:val="fr-CD" w:bidi="fr-FR"/>
              </w:rPr>
            </w:pPr>
            <w:r w:rsidRPr="00124385">
              <w:rPr>
                <w:rFonts w:eastAsiaTheme="minorEastAsia"/>
                <w:b/>
                <w:bCs/>
                <w:i/>
                <w:color w:val="000000" w:themeColor="text1"/>
                <w:sz w:val="21"/>
                <w:szCs w:val="21"/>
                <w:lang w:val="fr-CD" w:bidi="fr-FR"/>
              </w:rPr>
              <w:t>(Ne lisez pas les choix de réponse, cochez tout ce qui s’applique)</w:t>
            </w:r>
          </w:p>
          <w:p w14:paraId="0AE4B117" w14:textId="77777777" w:rsidR="00124385" w:rsidRPr="00124385" w:rsidRDefault="00124385" w:rsidP="004F0D87">
            <w:pPr>
              <w:numPr>
                <w:ilvl w:val="0"/>
                <w:numId w:val="28"/>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Je ne comprends pas le but du suivi de contacts</w:t>
            </w:r>
          </w:p>
          <w:p w14:paraId="026A7DA0" w14:textId="77777777" w:rsidR="00124385" w:rsidRPr="00124385" w:rsidRDefault="00124385" w:rsidP="004F0D87">
            <w:pPr>
              <w:numPr>
                <w:ilvl w:val="0"/>
                <w:numId w:val="28"/>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21 jours, c’est trop long</w:t>
            </w:r>
          </w:p>
          <w:p w14:paraId="4A62146D" w14:textId="77777777" w:rsidR="00124385" w:rsidRPr="00124385" w:rsidRDefault="00124385" w:rsidP="004F0D87">
            <w:pPr>
              <w:numPr>
                <w:ilvl w:val="0"/>
                <w:numId w:val="28"/>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Je ne veux pas que les membres de ma communauté sachent que je suis un contact</w:t>
            </w:r>
          </w:p>
          <w:p w14:paraId="2FB6875F" w14:textId="77777777" w:rsidR="00124385" w:rsidRPr="00124385" w:rsidRDefault="00124385" w:rsidP="004F0D87">
            <w:pPr>
              <w:numPr>
                <w:ilvl w:val="0"/>
                <w:numId w:val="28"/>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Je ne connais pas les personnes qui effectuent le suivi r de contacts dans ma communauté</w:t>
            </w:r>
          </w:p>
          <w:p w14:paraId="087415F7" w14:textId="77777777" w:rsidR="00124385" w:rsidRPr="00124385" w:rsidRDefault="00124385" w:rsidP="004F0D87">
            <w:pPr>
              <w:numPr>
                <w:ilvl w:val="0"/>
                <w:numId w:val="28"/>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Les personnes qui effectuent le suivi de contacts propagent la maladie</w:t>
            </w:r>
          </w:p>
          <w:p w14:paraId="687B5F06" w14:textId="77777777" w:rsidR="00124385" w:rsidRPr="00124385" w:rsidRDefault="00124385" w:rsidP="004F0D87">
            <w:pPr>
              <w:numPr>
                <w:ilvl w:val="0"/>
                <w:numId w:val="28"/>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Les personnes qui effectuent le suivi de contacts essaient de gagner de l’argent grâce à l’intervention</w:t>
            </w:r>
          </w:p>
          <w:p w14:paraId="5FF94F28" w14:textId="77777777" w:rsidR="00124385" w:rsidRPr="00124385" w:rsidRDefault="00124385" w:rsidP="004F0D87">
            <w:pPr>
              <w:numPr>
                <w:ilvl w:val="0"/>
                <w:numId w:val="28"/>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Autres (</w:t>
            </w:r>
            <w:r w:rsidRPr="00124385">
              <w:rPr>
                <w:rFonts w:ascii="Calibri" w:eastAsia="Times New Roman" w:hAnsi="Calibri" w:cs="Calibri"/>
                <w:i/>
                <w:iCs/>
                <w:color w:val="000000" w:themeColor="text1"/>
                <w:sz w:val="21"/>
                <w:szCs w:val="21"/>
                <w:lang w:val="fr-CD" w:bidi="fr-FR"/>
              </w:rPr>
              <w:t>préciser</w:t>
            </w:r>
            <w:r w:rsidRPr="00124385">
              <w:rPr>
                <w:rFonts w:ascii="Calibri" w:eastAsia="Times New Roman" w:hAnsi="Calibri" w:cs="Calibri"/>
                <w:color w:val="000000" w:themeColor="text1"/>
                <w:sz w:val="21"/>
                <w:szCs w:val="21"/>
                <w:lang w:val="fr-CD" w:bidi="fr-FR"/>
              </w:rPr>
              <w:t>)____________</w:t>
            </w:r>
          </w:p>
          <w:p w14:paraId="7A5E9389" w14:textId="77777777" w:rsidR="00124385" w:rsidRPr="00124385" w:rsidRDefault="00124385" w:rsidP="004F0D87">
            <w:pPr>
              <w:numPr>
                <w:ilvl w:val="0"/>
                <w:numId w:val="28"/>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Je ne sais pas</w:t>
            </w:r>
          </w:p>
          <w:p w14:paraId="194EDF17" w14:textId="77777777" w:rsidR="00124385" w:rsidRPr="00124385" w:rsidRDefault="00124385" w:rsidP="004F0D87">
            <w:pPr>
              <w:numPr>
                <w:ilvl w:val="0"/>
                <w:numId w:val="28"/>
              </w:numPr>
              <w:spacing w:after="0" w:line="240" w:lineRule="auto"/>
              <w:contextualSpacing/>
              <w:rPr>
                <w:rFonts w:ascii="Calibri" w:eastAsia="Times New Roman" w:hAnsi="Calibri" w:cs="Calibri"/>
                <w:i/>
                <w:iCs/>
                <w:color w:val="000000" w:themeColor="text1"/>
                <w:sz w:val="21"/>
                <w:szCs w:val="21"/>
                <w:lang w:val="fr-CD" w:bidi="fr-FR"/>
              </w:rPr>
            </w:pPr>
            <w:r w:rsidRPr="00124385">
              <w:rPr>
                <w:rFonts w:ascii="Calibri" w:eastAsia="Times New Roman" w:hAnsi="Calibri" w:cs="Calibri"/>
                <w:i/>
                <w:iCs/>
                <w:color w:val="000000" w:themeColor="text1"/>
                <w:sz w:val="21"/>
                <w:szCs w:val="21"/>
                <w:lang w:val="fr-CD" w:bidi="fr-FR"/>
              </w:rPr>
              <w:t>Refuse (Ne pas lire)</w:t>
            </w:r>
          </w:p>
        </w:tc>
      </w:tr>
      <w:tr w:rsidR="00124385" w:rsidRPr="00124385" w14:paraId="3EE8AD08" w14:textId="77777777" w:rsidTr="00C5695B">
        <w:trPr>
          <w:cantSplit/>
          <w:trHeight w:val="1439"/>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1B6326D" w14:textId="77777777" w:rsidR="00124385" w:rsidRPr="00124385" w:rsidRDefault="00124385" w:rsidP="004F0D87">
            <w:pPr>
              <w:numPr>
                <w:ilvl w:val="0"/>
                <w:numId w:val="62"/>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S’il vous arrivait de présenter des symptômes de la MVE, accepteriez-vous de donner les noms des personnes avec lesquelles vous avez été en contact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5B96D5E" w14:textId="77777777" w:rsidR="00124385" w:rsidRPr="00124385" w:rsidRDefault="00124385" w:rsidP="004F0D87">
            <w:pPr>
              <w:numPr>
                <w:ilvl w:val="0"/>
                <w:numId w:val="29"/>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Oui</w:t>
            </w:r>
            <w:r w:rsidRPr="00124385">
              <w:rPr>
                <w:rFonts w:ascii="Calibri" w:eastAsia="Times New Roman" w:hAnsi="Calibri" w:cs="Calibri"/>
                <w:color w:val="000000" w:themeColor="text1"/>
                <w:sz w:val="21"/>
                <w:szCs w:val="21"/>
                <w:lang w:val="fr-CD" w:bidi="fr-FR"/>
              </w:rPr>
              <w:sym w:font="Wingdings" w:char="F0E0"/>
            </w:r>
            <w:r w:rsidRPr="00124385">
              <w:rPr>
                <w:rFonts w:ascii="Calibri" w:eastAsia="Times New Roman" w:hAnsi="Calibri" w:cs="Calibri"/>
                <w:color w:val="000000" w:themeColor="text1"/>
                <w:lang w:val="fr-CD" w:bidi="fr-FR"/>
              </w:rPr>
              <w:t xml:space="preserve"> </w:t>
            </w:r>
            <w:r w:rsidRPr="00124385">
              <w:rPr>
                <w:rFonts w:ascii="Calibri" w:eastAsia="Times New Roman" w:hAnsi="Calibri" w:cs="Calibri"/>
                <w:i/>
                <w:iCs/>
                <w:color w:val="000000" w:themeColor="text1"/>
                <w:lang w:val="fr-CD" w:bidi="fr-FR"/>
              </w:rPr>
              <w:t>passez à Q.29</w:t>
            </w:r>
          </w:p>
          <w:p w14:paraId="45A5A3F6" w14:textId="77777777" w:rsidR="00124385" w:rsidRPr="00124385" w:rsidRDefault="00124385" w:rsidP="004F0D87">
            <w:pPr>
              <w:numPr>
                <w:ilvl w:val="0"/>
                <w:numId w:val="29"/>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Non</w:t>
            </w:r>
          </w:p>
          <w:p w14:paraId="7E8FF505" w14:textId="77777777" w:rsidR="00124385" w:rsidRPr="00124385" w:rsidRDefault="00124385" w:rsidP="004F0D87">
            <w:pPr>
              <w:numPr>
                <w:ilvl w:val="0"/>
                <w:numId w:val="29"/>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Je ne sais pas</w:t>
            </w:r>
          </w:p>
          <w:p w14:paraId="73B7CD27" w14:textId="77777777" w:rsidR="00124385" w:rsidRPr="00124385" w:rsidRDefault="00124385" w:rsidP="004F0D87">
            <w:pPr>
              <w:numPr>
                <w:ilvl w:val="0"/>
                <w:numId w:val="29"/>
              </w:numPr>
              <w:spacing w:after="0" w:line="240" w:lineRule="auto"/>
              <w:contextualSpacing/>
              <w:rPr>
                <w:rFonts w:ascii="Calibri" w:eastAsia="Times New Roman" w:hAnsi="Calibri" w:cs="Calibri"/>
                <w:i/>
                <w:iCs/>
                <w:color w:val="000000" w:themeColor="text1"/>
                <w:sz w:val="21"/>
                <w:szCs w:val="21"/>
                <w:lang w:val="fr-CD" w:bidi="fr-FR"/>
              </w:rPr>
            </w:pPr>
            <w:r w:rsidRPr="00124385">
              <w:rPr>
                <w:rFonts w:ascii="Calibri" w:eastAsia="Times New Roman" w:hAnsi="Calibri" w:cs="Calibri"/>
                <w:i/>
                <w:iCs/>
                <w:color w:val="000000" w:themeColor="text1"/>
                <w:sz w:val="21"/>
                <w:szCs w:val="21"/>
                <w:lang w:val="fr-CD" w:bidi="fr-FR"/>
              </w:rPr>
              <w:t>Refuse (Ne pas lire)</w:t>
            </w:r>
          </w:p>
          <w:p w14:paraId="6D46599C" w14:textId="77777777" w:rsidR="00124385" w:rsidRPr="00124385" w:rsidRDefault="00124385" w:rsidP="00124385">
            <w:pPr>
              <w:widowControl w:val="0"/>
              <w:autoSpaceDE w:val="0"/>
              <w:autoSpaceDN w:val="0"/>
              <w:spacing w:after="0" w:line="240" w:lineRule="auto"/>
              <w:rPr>
                <w:rFonts w:eastAsia="Carlito" w:cstheme="minorHAnsi"/>
                <w:color w:val="000000" w:themeColor="text1"/>
                <w:spacing w:val="-8"/>
                <w:sz w:val="21"/>
                <w:szCs w:val="20"/>
                <w:lang w:val="fr-CD"/>
              </w:rPr>
            </w:pPr>
          </w:p>
        </w:tc>
      </w:tr>
      <w:tr w:rsidR="00124385" w:rsidRPr="00124385" w14:paraId="43FDB186" w14:textId="77777777" w:rsidTr="00C5695B">
        <w:trPr>
          <w:cantSplit/>
          <w:trHeight w:val="43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F42F361" w14:textId="77777777" w:rsidR="00124385" w:rsidRPr="00124385" w:rsidRDefault="00124385" w:rsidP="004F0D87">
            <w:pPr>
              <w:numPr>
                <w:ilvl w:val="0"/>
                <w:numId w:val="62"/>
              </w:numPr>
              <w:spacing w:after="0" w:line="240" w:lineRule="auto"/>
              <w:contextualSpacing/>
              <w:rPr>
                <w:rFonts w:eastAsiaTheme="minorEastAsia"/>
                <w:color w:val="000000" w:themeColor="text1"/>
                <w:sz w:val="21"/>
                <w:szCs w:val="21"/>
                <w:lang w:val="fr-CD"/>
              </w:rPr>
            </w:pPr>
            <w:r w:rsidRPr="00124385">
              <w:rPr>
                <w:rFonts w:eastAsiaTheme="minorEastAsia"/>
                <w:color w:val="000000" w:themeColor="text1"/>
                <w:sz w:val="21"/>
                <w:szCs w:val="21"/>
                <w:lang w:val="fr-CD" w:bidi="fr-FR"/>
              </w:rPr>
              <w:lastRenderedPageBreak/>
              <w:t>Si non, pourquoi pas ?</w:t>
            </w:r>
          </w:p>
          <w:p w14:paraId="467FCA85" w14:textId="77777777" w:rsidR="00124385" w:rsidRPr="00124385" w:rsidRDefault="00124385" w:rsidP="00124385">
            <w:pPr>
              <w:framePr w:hSpace="187" w:wrap="around" w:vAnchor="text" w:hAnchor="margin" w:y="181"/>
              <w:spacing w:after="0" w:line="240" w:lineRule="auto"/>
              <w:suppressOverlap/>
              <w:rPr>
                <w:rFonts w:eastAsiaTheme="minorEastAsia"/>
                <w:color w:val="000000" w:themeColor="text1"/>
                <w:sz w:val="21"/>
                <w:szCs w:val="21"/>
                <w:lang w:val="fr-CD" w:bidi="fr-FR"/>
              </w:rPr>
            </w:pP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F893AF1" w14:textId="77777777" w:rsidR="00124385" w:rsidRPr="00124385" w:rsidRDefault="00124385" w:rsidP="00124385">
            <w:pPr>
              <w:spacing w:after="0" w:line="240" w:lineRule="auto"/>
              <w:rPr>
                <w:rFonts w:eastAsiaTheme="minorEastAsia"/>
                <w:b/>
                <w:bCs/>
                <w:i/>
                <w:color w:val="000000" w:themeColor="text1"/>
                <w:sz w:val="21"/>
                <w:szCs w:val="21"/>
                <w:lang w:val="fr-CD" w:bidi="fr-FR"/>
              </w:rPr>
            </w:pPr>
            <w:r w:rsidRPr="00124385">
              <w:rPr>
                <w:rFonts w:eastAsiaTheme="minorEastAsia"/>
                <w:b/>
                <w:bCs/>
                <w:i/>
                <w:color w:val="000000" w:themeColor="text1"/>
                <w:sz w:val="21"/>
                <w:szCs w:val="21"/>
                <w:lang w:val="fr-CD" w:bidi="fr-FR"/>
              </w:rPr>
              <w:t>(Ne lisez pas les choix de réponse, cochez tout ce qui s’applique)</w:t>
            </w:r>
          </w:p>
          <w:p w14:paraId="3EA6F53C" w14:textId="77777777" w:rsidR="00124385" w:rsidRPr="00124385" w:rsidRDefault="00124385" w:rsidP="004F0D87">
            <w:pPr>
              <w:numPr>
                <w:ilvl w:val="0"/>
                <w:numId w:val="30"/>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Je ne comprends pas le but du suivi des contacts</w:t>
            </w:r>
          </w:p>
          <w:p w14:paraId="261AD5CA" w14:textId="77777777" w:rsidR="00124385" w:rsidRPr="00124385" w:rsidRDefault="00124385" w:rsidP="004F0D87">
            <w:pPr>
              <w:numPr>
                <w:ilvl w:val="0"/>
                <w:numId w:val="30"/>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Je ne souhaiterais pas que les membres de ma communauté sachent que j’ai contracté la maladie à virus Ébola</w:t>
            </w:r>
          </w:p>
          <w:p w14:paraId="6E887BCC" w14:textId="77777777" w:rsidR="00124385" w:rsidRPr="00124385" w:rsidRDefault="00124385" w:rsidP="004F0D87">
            <w:pPr>
              <w:numPr>
                <w:ilvl w:val="0"/>
                <w:numId w:val="30"/>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Je ne connais pas les personnes qui effectuent le suivi</w:t>
            </w:r>
            <w:r w:rsidRPr="00124385" w:rsidDel="009D28A4">
              <w:rPr>
                <w:rFonts w:ascii="Calibri" w:eastAsia="Times New Roman" w:hAnsi="Calibri" w:cs="Calibri"/>
                <w:color w:val="000000" w:themeColor="text1"/>
                <w:sz w:val="21"/>
                <w:szCs w:val="21"/>
                <w:lang w:val="fr-CD" w:bidi="fr-FR"/>
              </w:rPr>
              <w:t xml:space="preserve"> </w:t>
            </w:r>
            <w:r w:rsidRPr="00124385">
              <w:rPr>
                <w:rFonts w:ascii="Calibri" w:eastAsia="Times New Roman" w:hAnsi="Calibri" w:cs="Calibri"/>
                <w:color w:val="000000" w:themeColor="text1"/>
                <w:sz w:val="21"/>
                <w:szCs w:val="21"/>
                <w:lang w:val="fr-CD" w:bidi="fr-FR"/>
              </w:rPr>
              <w:t>de contacts dans ma communauté</w:t>
            </w:r>
          </w:p>
          <w:p w14:paraId="05024403" w14:textId="77777777" w:rsidR="00124385" w:rsidRPr="00124385" w:rsidRDefault="00124385" w:rsidP="004F0D87">
            <w:pPr>
              <w:numPr>
                <w:ilvl w:val="0"/>
                <w:numId w:val="30"/>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Les personnes qui effectuent le suivi de contacts dans ma de contacts propagent la maladie</w:t>
            </w:r>
          </w:p>
          <w:p w14:paraId="42F7E727" w14:textId="77777777" w:rsidR="00124385" w:rsidRPr="00124385" w:rsidRDefault="00124385" w:rsidP="004F0D87">
            <w:pPr>
              <w:numPr>
                <w:ilvl w:val="0"/>
                <w:numId w:val="30"/>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Les personnes qui effectuent le suivi de contacts dans ma communauté essaient de gagner de l’argent grâce à l’intervention</w:t>
            </w:r>
          </w:p>
          <w:p w14:paraId="3B6BA89F" w14:textId="77777777" w:rsidR="00124385" w:rsidRPr="00124385" w:rsidRDefault="00124385" w:rsidP="004F0D87">
            <w:pPr>
              <w:numPr>
                <w:ilvl w:val="0"/>
                <w:numId w:val="30"/>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Je ne sais pas ce que les personnes en charge de suivi de contacts dans ma de contacts feraient avec ces informations</w:t>
            </w:r>
          </w:p>
          <w:p w14:paraId="2C30B35B" w14:textId="77777777" w:rsidR="00124385" w:rsidRPr="00124385" w:rsidRDefault="00124385" w:rsidP="004F0D87">
            <w:pPr>
              <w:numPr>
                <w:ilvl w:val="0"/>
                <w:numId w:val="30"/>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Autres (</w:t>
            </w:r>
            <w:r w:rsidRPr="00124385">
              <w:rPr>
                <w:rFonts w:ascii="Calibri" w:eastAsia="Times New Roman" w:hAnsi="Calibri" w:cs="Calibri"/>
                <w:i/>
                <w:iCs/>
                <w:color w:val="000000" w:themeColor="text1"/>
                <w:sz w:val="21"/>
                <w:szCs w:val="21"/>
                <w:lang w:val="fr-CD" w:bidi="fr-FR"/>
              </w:rPr>
              <w:t>préciser</w:t>
            </w:r>
            <w:r w:rsidRPr="00124385">
              <w:rPr>
                <w:rFonts w:ascii="Calibri" w:eastAsia="Times New Roman" w:hAnsi="Calibri" w:cs="Calibri"/>
                <w:color w:val="000000" w:themeColor="text1"/>
                <w:sz w:val="21"/>
                <w:szCs w:val="21"/>
                <w:lang w:val="fr-CD" w:bidi="fr-FR"/>
              </w:rPr>
              <w:t>)__________________________________________________</w:t>
            </w:r>
          </w:p>
          <w:p w14:paraId="635D6A7F" w14:textId="77777777" w:rsidR="00124385" w:rsidRPr="00124385" w:rsidRDefault="00124385" w:rsidP="004F0D87">
            <w:pPr>
              <w:numPr>
                <w:ilvl w:val="0"/>
                <w:numId w:val="30"/>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Je ne sais pas</w:t>
            </w:r>
          </w:p>
          <w:p w14:paraId="11CB6C12" w14:textId="77777777" w:rsidR="00124385" w:rsidRPr="00124385" w:rsidRDefault="00124385" w:rsidP="004F0D87">
            <w:pPr>
              <w:numPr>
                <w:ilvl w:val="0"/>
                <w:numId w:val="30"/>
              </w:numPr>
              <w:spacing w:after="0" w:line="240" w:lineRule="auto"/>
              <w:contextualSpacing/>
              <w:rPr>
                <w:rFonts w:ascii="Calibri" w:eastAsia="Times New Roman" w:hAnsi="Calibri" w:cs="Calibri"/>
                <w:i/>
                <w:iCs/>
                <w:color w:val="000000" w:themeColor="text1"/>
                <w:sz w:val="21"/>
                <w:szCs w:val="21"/>
                <w:lang w:val="fr-CD" w:bidi="fr-FR"/>
              </w:rPr>
            </w:pPr>
            <w:r w:rsidRPr="00124385">
              <w:rPr>
                <w:rFonts w:ascii="Calibri" w:eastAsia="Times New Roman" w:hAnsi="Calibri" w:cs="Calibri"/>
                <w:i/>
                <w:iCs/>
                <w:color w:val="000000" w:themeColor="text1"/>
                <w:sz w:val="21"/>
                <w:szCs w:val="21"/>
                <w:lang w:val="fr-CD" w:bidi="fr-FR"/>
              </w:rPr>
              <w:t>Refuse (Ne pas lire)</w:t>
            </w:r>
          </w:p>
        </w:tc>
      </w:tr>
      <w:tr w:rsidR="00124385" w:rsidRPr="00354B19" w14:paraId="18815562" w14:textId="77777777" w:rsidTr="00C5695B">
        <w:trPr>
          <w:cantSplit/>
          <w:trHeight w:val="407"/>
        </w:trPr>
        <w:tc>
          <w:tcPr>
            <w:tcW w:w="10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vAlign w:val="center"/>
          </w:tcPr>
          <w:p w14:paraId="76904A5A" w14:textId="77777777" w:rsidR="00124385" w:rsidRPr="00124385" w:rsidRDefault="00124385" w:rsidP="00124385">
            <w:pPr>
              <w:widowControl w:val="0"/>
              <w:autoSpaceDE w:val="0"/>
              <w:autoSpaceDN w:val="0"/>
              <w:spacing w:after="0" w:line="240" w:lineRule="auto"/>
              <w:rPr>
                <w:rFonts w:ascii="Calibri" w:eastAsia="Times New Roman" w:hAnsi="Calibri" w:cs="Calibri"/>
                <w:caps/>
                <w:color w:val="000000" w:themeColor="text1"/>
                <w:lang w:val="fr-CD" w:bidi="fr-FR"/>
              </w:rPr>
            </w:pPr>
            <w:r w:rsidRPr="00124385">
              <w:rPr>
                <w:rFonts w:ascii="Carlito" w:eastAsia="Carlito" w:hAnsi="Carlito" w:cs="Carlito"/>
                <w:b/>
                <w:caps/>
                <w:lang w:val="fr-CD" w:bidi="fr-FR"/>
              </w:rPr>
              <w:t>Vaccination contre le virus Ébola</w:t>
            </w:r>
          </w:p>
        </w:tc>
      </w:tr>
      <w:tr w:rsidR="00124385" w:rsidRPr="00124385" w14:paraId="33C2D917" w14:textId="77777777" w:rsidTr="00C5695B">
        <w:trPr>
          <w:cantSplit/>
          <w:trHeight w:val="72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4B55FA7" w14:textId="77777777" w:rsidR="00124385" w:rsidRPr="00124385" w:rsidRDefault="00124385" w:rsidP="004F0D87">
            <w:pPr>
              <w:numPr>
                <w:ilvl w:val="0"/>
                <w:numId w:val="62"/>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Avez-vous entendu parler du vaccin contre le virus Ébola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D235559" w14:textId="77777777" w:rsidR="00124385" w:rsidRPr="00124385" w:rsidRDefault="00124385" w:rsidP="004F0D87">
            <w:pPr>
              <w:numPr>
                <w:ilvl w:val="0"/>
                <w:numId w:val="31"/>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Oui</w:t>
            </w:r>
          </w:p>
          <w:p w14:paraId="3F8DFC57" w14:textId="74C69703" w:rsidR="00124385" w:rsidRPr="00124385" w:rsidRDefault="00124385" w:rsidP="004F0D87">
            <w:pPr>
              <w:numPr>
                <w:ilvl w:val="0"/>
                <w:numId w:val="31"/>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Non</w:t>
            </w:r>
            <w:r w:rsidRPr="00124385">
              <w:rPr>
                <w:rFonts w:ascii="Calibri" w:eastAsia="Times New Roman" w:hAnsi="Calibri" w:cs="Calibri"/>
                <w:color w:val="000000" w:themeColor="text1"/>
                <w:sz w:val="21"/>
                <w:szCs w:val="21"/>
                <w:lang w:val="fr-CD" w:bidi="fr-FR"/>
              </w:rPr>
              <w:sym w:font="Wingdings" w:char="F0E0"/>
            </w:r>
            <w:r w:rsidRPr="00124385">
              <w:rPr>
                <w:rFonts w:ascii="Calibri" w:eastAsia="Times New Roman" w:hAnsi="Calibri" w:cs="Calibri"/>
                <w:color w:val="000000" w:themeColor="text1"/>
                <w:lang w:val="fr-CD" w:bidi="fr-FR"/>
              </w:rPr>
              <w:t xml:space="preserve"> </w:t>
            </w:r>
            <w:r w:rsidR="00A3051C" w:rsidRPr="00FE2D87">
              <w:rPr>
                <w:rFonts w:ascii="Calibri" w:eastAsia="Times New Roman" w:hAnsi="Calibri" w:cs="Calibri"/>
                <w:color w:val="000000" w:themeColor="text1"/>
                <w:lang w:val="fr-CD" w:bidi="fr-FR"/>
              </w:rPr>
              <w:t>Lisez le script ci-dessous</w:t>
            </w:r>
          </w:p>
          <w:p w14:paraId="45167A9C" w14:textId="019C3C50" w:rsidR="00124385" w:rsidRPr="00124385" w:rsidRDefault="00124385" w:rsidP="004F0D87">
            <w:pPr>
              <w:numPr>
                <w:ilvl w:val="0"/>
                <w:numId w:val="31"/>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Je ne sais pas</w:t>
            </w:r>
            <w:r w:rsidRPr="00124385">
              <w:rPr>
                <w:rFonts w:ascii="Calibri" w:eastAsia="Times New Roman" w:hAnsi="Calibri" w:cs="Calibri"/>
                <w:color w:val="000000" w:themeColor="text1"/>
                <w:sz w:val="21"/>
                <w:szCs w:val="21"/>
                <w:lang w:val="fr-CD" w:bidi="fr-FR"/>
              </w:rPr>
              <w:sym w:font="Wingdings" w:char="F0E0"/>
            </w:r>
            <w:r w:rsidRPr="00124385">
              <w:rPr>
                <w:rFonts w:ascii="Calibri" w:eastAsia="Times New Roman" w:hAnsi="Calibri" w:cs="Calibri"/>
                <w:color w:val="000000" w:themeColor="text1"/>
                <w:lang w:val="fr-CD" w:bidi="fr-FR"/>
              </w:rPr>
              <w:t xml:space="preserve"> </w:t>
            </w:r>
            <w:r w:rsidR="00A3051C" w:rsidRPr="00FE2D87">
              <w:rPr>
                <w:rFonts w:ascii="Calibri" w:eastAsia="Times New Roman" w:hAnsi="Calibri" w:cs="Calibri"/>
                <w:color w:val="000000" w:themeColor="text1"/>
                <w:lang w:val="fr-CD" w:bidi="fr-FR"/>
              </w:rPr>
              <w:t>Lisez le script ci-dessous</w:t>
            </w:r>
            <w:r w:rsidR="00A3051C">
              <w:rPr>
                <w:rFonts w:ascii="Calibri" w:eastAsia="Times New Roman" w:hAnsi="Calibri" w:cs="Calibri"/>
                <w:i/>
                <w:iCs/>
                <w:color w:val="000000" w:themeColor="text1"/>
                <w:lang w:val="fr-CD" w:bidi="fr-FR"/>
              </w:rPr>
              <w:br/>
            </w:r>
            <w:r w:rsidR="00A3051C" w:rsidRPr="00A3051C">
              <w:rPr>
                <w:rFonts w:ascii="Carlito" w:eastAsia="Carlito" w:hAnsi="Carlito" w:cs="Carlito"/>
                <w:b/>
                <w:bCs/>
                <w:caps/>
                <w:spacing w:val="-4"/>
                <w:lang w:val="fr-CD"/>
              </w:rPr>
              <w:t>script:</w:t>
            </w:r>
            <w:r w:rsidR="00A3051C" w:rsidRPr="00124385">
              <w:rPr>
                <w:rFonts w:ascii="Carlito" w:eastAsia="Carlito" w:hAnsi="Carlito" w:cs="Carlito"/>
                <w:b/>
                <w:bCs/>
                <w:spacing w:val="-4"/>
                <w:lang w:val="fr-CD"/>
              </w:rPr>
              <w:t xml:space="preserve"> </w:t>
            </w:r>
            <w:r w:rsidR="00A3051C" w:rsidRPr="00124385">
              <w:rPr>
                <w:rFonts w:ascii="Carlito" w:eastAsia="Carlito" w:hAnsi="Carlito" w:cs="Carlito"/>
                <w:lang w:val="fr-CD" w:bidi="fr-FR"/>
              </w:rPr>
              <w:t xml:space="preserve">Un vaccin permettant de se protéger contre le virus Ébola est proposé aux personnes qui ont été en contact étroit avec des personnes atteintes par le virus Ébola (famille, amis et professionnels de la santé). </w:t>
            </w:r>
            <w:r w:rsidR="00A3051C">
              <w:rPr>
                <w:rFonts w:ascii="Carlito" w:eastAsia="Carlito" w:hAnsi="Carlito" w:cs="Carlito"/>
                <w:lang w:val="fr-CD" w:bidi="fr-FR"/>
              </w:rPr>
              <w:t xml:space="preserve"> </w:t>
            </w:r>
            <w:r w:rsidR="00A3051C" w:rsidRPr="001770C6">
              <w:rPr>
                <w:rFonts w:ascii="Calibri" w:eastAsia="Times New Roman" w:hAnsi="Calibri" w:cs="Calibri"/>
                <w:b/>
                <w:bCs/>
                <w:color w:val="000000" w:themeColor="text1"/>
                <w:lang w:val="fr-CD" w:bidi="fr-FR"/>
              </w:rPr>
              <w:t>Passez à Q. 41</w:t>
            </w:r>
            <w:r w:rsidR="00A3051C" w:rsidRPr="00124385">
              <w:rPr>
                <w:rFonts w:ascii="Carlito" w:eastAsia="Carlito" w:hAnsi="Carlito" w:cs="Carlito"/>
                <w:lang w:val="fr-CD" w:bidi="fr-FR"/>
              </w:rPr>
              <w:t xml:space="preserve"> </w:t>
            </w:r>
          </w:p>
          <w:p w14:paraId="0A6A86D2" w14:textId="77777777" w:rsidR="00124385" w:rsidRPr="00124385" w:rsidRDefault="00124385" w:rsidP="004F0D87">
            <w:pPr>
              <w:numPr>
                <w:ilvl w:val="0"/>
                <w:numId w:val="31"/>
              </w:numPr>
              <w:spacing w:after="0" w:line="240" w:lineRule="auto"/>
              <w:contextualSpacing/>
              <w:rPr>
                <w:rFonts w:ascii="Calibri" w:eastAsia="Times New Roman" w:hAnsi="Calibri" w:cs="Calibri"/>
                <w:i/>
                <w:iCs/>
                <w:color w:val="000000" w:themeColor="text1"/>
                <w:sz w:val="21"/>
                <w:szCs w:val="21"/>
                <w:lang w:val="fr-CD" w:bidi="fr-FR"/>
              </w:rPr>
            </w:pPr>
            <w:r w:rsidRPr="00124385">
              <w:rPr>
                <w:rFonts w:ascii="Calibri" w:eastAsia="Times New Roman" w:hAnsi="Calibri" w:cs="Calibri"/>
                <w:i/>
                <w:iCs/>
                <w:color w:val="000000" w:themeColor="text1"/>
                <w:sz w:val="21"/>
                <w:szCs w:val="21"/>
                <w:lang w:val="fr-CD" w:bidi="fr-FR"/>
              </w:rPr>
              <w:t>Refuse (Ne pas lire)</w:t>
            </w:r>
          </w:p>
        </w:tc>
      </w:tr>
      <w:tr w:rsidR="00124385" w:rsidRPr="00124385" w14:paraId="79330482" w14:textId="77777777" w:rsidTr="00C5695B">
        <w:trPr>
          <w:cantSplit/>
          <w:trHeight w:val="72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1F9CA9B" w14:textId="77777777" w:rsidR="00124385" w:rsidRPr="00124385" w:rsidRDefault="00124385" w:rsidP="004F0D87">
            <w:pPr>
              <w:numPr>
                <w:ilvl w:val="0"/>
                <w:numId w:val="62"/>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 xml:space="preserve">Vous a-t-on déjà proposé un vaccin contre le virus Ébola ?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6DE6165" w14:textId="77777777" w:rsidR="00124385" w:rsidRPr="00124385" w:rsidRDefault="00124385" w:rsidP="004F0D87">
            <w:pPr>
              <w:numPr>
                <w:ilvl w:val="0"/>
                <w:numId w:val="32"/>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Oui</w:t>
            </w:r>
          </w:p>
          <w:p w14:paraId="1C4B254D" w14:textId="77777777" w:rsidR="00124385" w:rsidRPr="00124385" w:rsidRDefault="00124385" w:rsidP="004F0D87">
            <w:pPr>
              <w:numPr>
                <w:ilvl w:val="0"/>
                <w:numId w:val="32"/>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Non</w:t>
            </w:r>
            <w:r w:rsidRPr="00124385">
              <w:rPr>
                <w:rFonts w:ascii="Calibri" w:eastAsia="Times New Roman" w:hAnsi="Calibri" w:cs="Calibri"/>
                <w:color w:val="000000" w:themeColor="text1"/>
                <w:sz w:val="21"/>
                <w:szCs w:val="21"/>
                <w:lang w:val="fr-CD" w:bidi="fr-FR"/>
              </w:rPr>
              <w:sym w:font="Wingdings" w:char="F0E0"/>
            </w:r>
            <w:r w:rsidRPr="00124385">
              <w:rPr>
                <w:rFonts w:ascii="Calibri" w:eastAsia="Times New Roman" w:hAnsi="Calibri" w:cs="Calibri"/>
                <w:color w:val="000000" w:themeColor="text1"/>
                <w:lang w:val="fr-CD" w:bidi="fr-FR"/>
              </w:rPr>
              <w:t xml:space="preserve"> </w:t>
            </w:r>
            <w:r w:rsidRPr="00124385">
              <w:rPr>
                <w:rFonts w:ascii="Calibri" w:eastAsia="Times New Roman" w:hAnsi="Calibri" w:cs="Calibri"/>
                <w:i/>
                <w:iCs/>
                <w:color w:val="000000" w:themeColor="text1"/>
                <w:lang w:val="fr-CD" w:bidi="fr-FR"/>
              </w:rPr>
              <w:t>passez à Q.40</w:t>
            </w:r>
          </w:p>
          <w:p w14:paraId="09E2CB00" w14:textId="77777777" w:rsidR="00124385" w:rsidRPr="00124385" w:rsidRDefault="00124385" w:rsidP="004F0D87">
            <w:pPr>
              <w:numPr>
                <w:ilvl w:val="0"/>
                <w:numId w:val="32"/>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Je ne sais pas</w:t>
            </w:r>
            <w:r w:rsidRPr="00124385">
              <w:rPr>
                <w:rFonts w:ascii="Calibri" w:eastAsia="Times New Roman" w:hAnsi="Calibri" w:cs="Calibri"/>
                <w:color w:val="000000" w:themeColor="text1"/>
                <w:sz w:val="21"/>
                <w:szCs w:val="21"/>
                <w:lang w:val="fr-CD" w:bidi="fr-FR"/>
              </w:rPr>
              <w:sym w:font="Wingdings" w:char="F0E0"/>
            </w:r>
            <w:r w:rsidRPr="00124385">
              <w:rPr>
                <w:rFonts w:ascii="Calibri" w:eastAsia="Times New Roman" w:hAnsi="Calibri" w:cs="Calibri"/>
                <w:color w:val="000000" w:themeColor="text1"/>
                <w:lang w:val="fr-CD" w:bidi="fr-FR"/>
              </w:rPr>
              <w:t xml:space="preserve"> </w:t>
            </w:r>
            <w:r w:rsidRPr="00124385">
              <w:rPr>
                <w:rFonts w:ascii="Calibri" w:eastAsia="Times New Roman" w:hAnsi="Calibri" w:cs="Calibri"/>
                <w:i/>
                <w:iCs/>
                <w:color w:val="000000" w:themeColor="text1"/>
                <w:lang w:val="fr-CD" w:bidi="fr-FR"/>
              </w:rPr>
              <w:t>passez à Q.40</w:t>
            </w:r>
          </w:p>
          <w:p w14:paraId="5C92722D" w14:textId="77777777" w:rsidR="00124385" w:rsidRPr="00124385" w:rsidRDefault="00124385" w:rsidP="004F0D87">
            <w:pPr>
              <w:numPr>
                <w:ilvl w:val="0"/>
                <w:numId w:val="32"/>
              </w:numPr>
              <w:spacing w:after="0" w:line="240" w:lineRule="auto"/>
              <w:contextualSpacing/>
              <w:rPr>
                <w:rFonts w:ascii="Calibri" w:eastAsia="Times New Roman" w:hAnsi="Calibri" w:cs="Calibri"/>
                <w:color w:val="000000" w:themeColor="text1"/>
                <w:sz w:val="21"/>
                <w:szCs w:val="21"/>
                <w:lang w:val="fr-CD" w:bidi="fr-FR"/>
              </w:rPr>
            </w:pPr>
            <w:r w:rsidRPr="00124385">
              <w:rPr>
                <w:rFonts w:eastAsiaTheme="minorEastAsia"/>
                <w:i/>
                <w:iCs/>
                <w:color w:val="000000" w:themeColor="text1"/>
                <w:spacing w:val="-8"/>
                <w:sz w:val="21"/>
                <w:szCs w:val="21"/>
                <w:lang w:val="fr-CD" w:bidi="fr-FR"/>
              </w:rPr>
              <w:t>Refuse (Ne pas lire)</w:t>
            </w:r>
          </w:p>
        </w:tc>
      </w:tr>
      <w:tr w:rsidR="00124385" w:rsidRPr="00124385" w14:paraId="44A97218" w14:textId="77777777" w:rsidTr="00C5695B">
        <w:trPr>
          <w:cantSplit/>
          <w:trHeight w:val="72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540D91A" w14:textId="77777777" w:rsidR="00124385" w:rsidRPr="00124385" w:rsidRDefault="00124385" w:rsidP="004F0D87">
            <w:pPr>
              <w:numPr>
                <w:ilvl w:val="0"/>
                <w:numId w:val="62"/>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 xml:space="preserve">Si oui, avez-vous consenti à être vacciné(e) ?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3D58740" w14:textId="77777777" w:rsidR="00124385" w:rsidRPr="00124385" w:rsidRDefault="00124385" w:rsidP="004F0D87">
            <w:pPr>
              <w:numPr>
                <w:ilvl w:val="0"/>
                <w:numId w:val="33"/>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Oui</w:t>
            </w:r>
          </w:p>
          <w:p w14:paraId="01B25CB3" w14:textId="77777777" w:rsidR="00124385" w:rsidRPr="00124385" w:rsidRDefault="00124385" w:rsidP="004F0D87">
            <w:pPr>
              <w:numPr>
                <w:ilvl w:val="0"/>
                <w:numId w:val="33"/>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Non</w:t>
            </w:r>
            <w:r w:rsidRPr="00124385">
              <w:rPr>
                <w:rFonts w:ascii="Calibri" w:eastAsia="Times New Roman" w:hAnsi="Calibri" w:cs="Calibri"/>
                <w:color w:val="000000" w:themeColor="text1"/>
                <w:sz w:val="21"/>
                <w:szCs w:val="21"/>
                <w:lang w:val="fr-CD" w:bidi="fr-FR"/>
              </w:rPr>
              <w:sym w:font="Wingdings" w:char="F0E0"/>
            </w:r>
            <w:r w:rsidRPr="00124385">
              <w:rPr>
                <w:rFonts w:ascii="Calibri" w:eastAsia="Times New Roman" w:hAnsi="Calibri" w:cs="Calibri"/>
                <w:color w:val="000000" w:themeColor="text1"/>
                <w:lang w:val="fr-CD" w:bidi="fr-FR"/>
              </w:rPr>
              <w:t xml:space="preserve"> </w:t>
            </w:r>
            <w:r w:rsidRPr="00124385">
              <w:rPr>
                <w:rFonts w:ascii="Calibri" w:eastAsia="Times New Roman" w:hAnsi="Calibri" w:cs="Calibri"/>
                <w:i/>
                <w:iCs/>
                <w:color w:val="000000" w:themeColor="text1"/>
                <w:lang w:val="fr-CD" w:bidi="fr-FR"/>
              </w:rPr>
              <w:t>passez à Q.38</w:t>
            </w:r>
          </w:p>
          <w:p w14:paraId="329AE637" w14:textId="77777777" w:rsidR="00124385" w:rsidRPr="00124385" w:rsidRDefault="00124385" w:rsidP="004F0D87">
            <w:pPr>
              <w:numPr>
                <w:ilvl w:val="0"/>
                <w:numId w:val="33"/>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Je ne sais pas</w:t>
            </w:r>
            <w:r w:rsidRPr="00124385">
              <w:rPr>
                <w:rFonts w:ascii="Calibri" w:eastAsia="Times New Roman" w:hAnsi="Calibri" w:cs="Calibri"/>
                <w:color w:val="000000" w:themeColor="text1"/>
                <w:sz w:val="21"/>
                <w:szCs w:val="21"/>
                <w:lang w:val="fr-CD" w:bidi="fr-FR"/>
              </w:rPr>
              <w:sym w:font="Wingdings" w:char="F0E0"/>
            </w:r>
            <w:r w:rsidRPr="00124385">
              <w:rPr>
                <w:rFonts w:ascii="Calibri" w:eastAsia="Times New Roman" w:hAnsi="Calibri" w:cs="Calibri"/>
                <w:color w:val="000000" w:themeColor="text1"/>
                <w:lang w:val="fr-CD" w:bidi="fr-FR"/>
              </w:rPr>
              <w:t xml:space="preserve"> </w:t>
            </w:r>
            <w:r w:rsidRPr="00124385">
              <w:rPr>
                <w:rFonts w:ascii="Calibri" w:eastAsia="Times New Roman" w:hAnsi="Calibri" w:cs="Calibri"/>
                <w:i/>
                <w:iCs/>
                <w:color w:val="000000" w:themeColor="text1"/>
                <w:lang w:val="fr-CD" w:bidi="fr-FR"/>
              </w:rPr>
              <w:t>passez à Q.38</w:t>
            </w:r>
          </w:p>
          <w:p w14:paraId="7B7EA5BE" w14:textId="77777777" w:rsidR="00124385" w:rsidRPr="00124385" w:rsidRDefault="00124385" w:rsidP="004F0D87">
            <w:pPr>
              <w:numPr>
                <w:ilvl w:val="0"/>
                <w:numId w:val="33"/>
              </w:numPr>
              <w:spacing w:after="0" w:line="240" w:lineRule="auto"/>
              <w:contextualSpacing/>
              <w:rPr>
                <w:rFonts w:ascii="Calibri" w:eastAsia="Times New Roman" w:hAnsi="Calibri" w:cs="Calibri"/>
                <w:color w:val="000000" w:themeColor="text1"/>
                <w:sz w:val="21"/>
                <w:szCs w:val="21"/>
                <w:lang w:val="fr-CD" w:bidi="fr-FR"/>
              </w:rPr>
            </w:pPr>
            <w:r w:rsidRPr="00124385">
              <w:rPr>
                <w:rFonts w:eastAsiaTheme="minorEastAsia"/>
                <w:i/>
                <w:iCs/>
                <w:color w:val="000000" w:themeColor="text1"/>
                <w:spacing w:val="-8"/>
                <w:sz w:val="21"/>
                <w:szCs w:val="21"/>
                <w:lang w:val="fr-CD" w:bidi="fr-FR"/>
              </w:rPr>
              <w:t>Refuse (Ne pas lire)</w:t>
            </w:r>
          </w:p>
        </w:tc>
      </w:tr>
      <w:tr w:rsidR="00124385" w:rsidRPr="00124385" w14:paraId="7758075D" w14:textId="77777777" w:rsidTr="00C5695B">
        <w:trPr>
          <w:cantSplit/>
          <w:trHeight w:val="43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38AD72A" w14:textId="77777777" w:rsidR="00124385" w:rsidRPr="00124385" w:rsidRDefault="00124385" w:rsidP="004F0D87">
            <w:pPr>
              <w:numPr>
                <w:ilvl w:val="0"/>
                <w:numId w:val="62"/>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Dans quelle ville avez-vous reçu le vaccin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06D34EE" w14:textId="77777777" w:rsidR="00124385" w:rsidRPr="00124385" w:rsidRDefault="00124385" w:rsidP="004F0D87">
            <w:pPr>
              <w:numPr>
                <w:ilvl w:val="0"/>
                <w:numId w:val="34"/>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Beni</w:t>
            </w:r>
          </w:p>
          <w:p w14:paraId="28948406" w14:textId="77777777" w:rsidR="00124385" w:rsidRPr="00124385" w:rsidRDefault="00124385" w:rsidP="004F0D87">
            <w:pPr>
              <w:numPr>
                <w:ilvl w:val="0"/>
                <w:numId w:val="34"/>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Butembo</w:t>
            </w:r>
          </w:p>
          <w:p w14:paraId="6499B3DE" w14:textId="77777777" w:rsidR="00124385" w:rsidRPr="00124385" w:rsidRDefault="00124385" w:rsidP="004F0D87">
            <w:pPr>
              <w:numPr>
                <w:ilvl w:val="0"/>
                <w:numId w:val="34"/>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Goma</w:t>
            </w:r>
          </w:p>
          <w:p w14:paraId="779635BE" w14:textId="77777777" w:rsidR="00124385" w:rsidRPr="00124385" w:rsidRDefault="00124385" w:rsidP="004F0D87">
            <w:pPr>
              <w:numPr>
                <w:ilvl w:val="0"/>
                <w:numId w:val="34"/>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Autres (</w:t>
            </w:r>
            <w:r w:rsidRPr="00124385">
              <w:rPr>
                <w:rFonts w:ascii="Calibri" w:eastAsia="Times New Roman" w:hAnsi="Calibri" w:cs="Calibri"/>
                <w:i/>
                <w:iCs/>
                <w:color w:val="000000" w:themeColor="text1"/>
                <w:sz w:val="21"/>
                <w:szCs w:val="21"/>
                <w:lang w:val="fr-CD" w:bidi="fr-FR"/>
              </w:rPr>
              <w:t>préciser</w:t>
            </w:r>
            <w:r w:rsidRPr="00124385">
              <w:rPr>
                <w:rFonts w:ascii="Calibri" w:eastAsia="Times New Roman" w:hAnsi="Calibri" w:cs="Calibri"/>
                <w:color w:val="000000" w:themeColor="text1"/>
                <w:sz w:val="21"/>
                <w:szCs w:val="21"/>
                <w:lang w:val="fr-CD" w:bidi="fr-FR"/>
              </w:rPr>
              <w:t>)___________________________________________________</w:t>
            </w:r>
          </w:p>
          <w:p w14:paraId="5898C204" w14:textId="77777777" w:rsidR="00124385" w:rsidRPr="00124385" w:rsidRDefault="00124385" w:rsidP="004F0D87">
            <w:pPr>
              <w:numPr>
                <w:ilvl w:val="0"/>
                <w:numId w:val="34"/>
              </w:numPr>
              <w:spacing w:after="0" w:line="240" w:lineRule="auto"/>
              <w:contextualSpacing/>
              <w:rPr>
                <w:rFonts w:eastAsiaTheme="minorEastAsia"/>
                <w:i/>
                <w:color w:val="000000" w:themeColor="text1"/>
                <w:spacing w:val="-8"/>
                <w:sz w:val="21"/>
                <w:szCs w:val="21"/>
                <w:lang w:val="fr-CD" w:bidi="fr-FR"/>
              </w:rPr>
            </w:pPr>
            <w:r w:rsidRPr="00124385">
              <w:rPr>
                <w:rFonts w:eastAsiaTheme="minorEastAsia"/>
                <w:i/>
                <w:iCs/>
                <w:color w:val="000000" w:themeColor="text1"/>
                <w:spacing w:val="-8"/>
                <w:sz w:val="21"/>
                <w:szCs w:val="21"/>
                <w:lang w:val="fr-CD" w:bidi="fr-FR"/>
              </w:rPr>
              <w:t>Refuse (Ne pas lire)</w:t>
            </w:r>
          </w:p>
        </w:tc>
      </w:tr>
      <w:tr w:rsidR="00124385" w:rsidRPr="00124385" w14:paraId="7742CA80" w14:textId="77777777" w:rsidTr="00C5695B">
        <w:trPr>
          <w:cantSplit/>
          <w:trHeight w:val="10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71F7AEB" w14:textId="77777777" w:rsidR="00124385" w:rsidRPr="00124385" w:rsidRDefault="00124385" w:rsidP="001770C6">
            <w:pPr>
              <w:spacing w:after="0" w:line="240" w:lineRule="auto"/>
              <w:ind w:left="360" w:hanging="360"/>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32b. Si vous avez consenti à être vacciné(e), combien d’injections avez-vous reçues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DBB2DDC" w14:textId="77777777" w:rsidR="00124385" w:rsidRPr="00124385" w:rsidRDefault="00124385" w:rsidP="004F0D87">
            <w:pPr>
              <w:numPr>
                <w:ilvl w:val="0"/>
                <w:numId w:val="35"/>
              </w:numPr>
              <w:spacing w:after="0" w:line="240" w:lineRule="auto"/>
              <w:contextualSpacing/>
              <w:rPr>
                <w:rFonts w:ascii="Calibri" w:eastAsia="Times New Roman" w:hAnsi="Calibri" w:cs="Calibri"/>
                <w:color w:val="000000" w:themeColor="text1"/>
                <w:spacing w:val="-8"/>
                <w:sz w:val="21"/>
                <w:szCs w:val="21"/>
                <w:lang w:val="fr-CD" w:bidi="fr-FR"/>
              </w:rPr>
            </w:pPr>
            <w:r w:rsidRPr="00124385">
              <w:rPr>
                <w:rFonts w:ascii="Calibri" w:eastAsia="Times New Roman" w:hAnsi="Calibri" w:cs="Calibri"/>
                <w:color w:val="000000" w:themeColor="text1"/>
                <w:spacing w:val="-8"/>
                <w:sz w:val="21"/>
                <w:szCs w:val="21"/>
                <w:lang w:val="fr-CD" w:bidi="fr-FR"/>
              </w:rPr>
              <w:t>J’ai reçu une injection</w:t>
            </w:r>
            <w:r w:rsidRPr="00124385">
              <w:rPr>
                <w:rFonts w:ascii="Calibri" w:eastAsia="Times New Roman" w:hAnsi="Calibri" w:cs="Calibri"/>
                <w:color w:val="000000" w:themeColor="text1"/>
                <w:sz w:val="21"/>
                <w:szCs w:val="21"/>
                <w:lang w:val="fr-CD" w:bidi="fr-FR"/>
              </w:rPr>
              <w:sym w:font="Wingdings" w:char="F0E0"/>
            </w:r>
            <w:r w:rsidRPr="00124385">
              <w:rPr>
                <w:rFonts w:ascii="Calibri" w:eastAsia="Times New Roman" w:hAnsi="Calibri" w:cs="Calibri"/>
                <w:color w:val="000000" w:themeColor="text1"/>
                <w:lang w:val="fr-CD" w:bidi="fr-FR"/>
              </w:rPr>
              <w:t xml:space="preserve"> </w:t>
            </w:r>
            <w:r w:rsidRPr="00124385">
              <w:rPr>
                <w:rFonts w:ascii="Calibri" w:eastAsia="Times New Roman" w:hAnsi="Calibri" w:cs="Calibri"/>
                <w:i/>
                <w:iCs/>
                <w:color w:val="000000" w:themeColor="text1"/>
                <w:lang w:val="fr-CD" w:bidi="fr-FR"/>
              </w:rPr>
              <w:t>passez à Q.34</w:t>
            </w:r>
          </w:p>
          <w:p w14:paraId="70DB3C5E" w14:textId="77777777" w:rsidR="00124385" w:rsidRPr="00124385" w:rsidRDefault="00124385" w:rsidP="004F0D87">
            <w:pPr>
              <w:numPr>
                <w:ilvl w:val="0"/>
                <w:numId w:val="35"/>
              </w:numPr>
              <w:spacing w:after="0" w:line="240" w:lineRule="auto"/>
              <w:contextualSpacing/>
              <w:rPr>
                <w:rFonts w:ascii="Calibri" w:eastAsia="Times New Roman" w:hAnsi="Calibri" w:cs="Calibri"/>
                <w:color w:val="000000" w:themeColor="text1"/>
                <w:spacing w:val="-8"/>
                <w:sz w:val="21"/>
                <w:szCs w:val="21"/>
                <w:lang w:val="fr-CD" w:bidi="fr-FR"/>
              </w:rPr>
            </w:pPr>
            <w:r w:rsidRPr="00124385">
              <w:rPr>
                <w:rFonts w:ascii="Calibri" w:eastAsia="Times New Roman" w:hAnsi="Calibri" w:cs="Calibri"/>
                <w:color w:val="000000" w:themeColor="text1"/>
                <w:spacing w:val="-8"/>
                <w:sz w:val="21"/>
                <w:szCs w:val="21"/>
                <w:lang w:val="fr-CD" w:bidi="fr-FR"/>
              </w:rPr>
              <w:t>J’ai reçu deux injections</w:t>
            </w:r>
            <w:r w:rsidRPr="00124385">
              <w:rPr>
                <w:rFonts w:ascii="Calibri" w:eastAsia="Times New Roman" w:hAnsi="Calibri" w:cs="Calibri"/>
                <w:color w:val="000000" w:themeColor="text1"/>
                <w:sz w:val="21"/>
                <w:szCs w:val="21"/>
                <w:lang w:val="fr-CD" w:bidi="fr-FR"/>
              </w:rPr>
              <w:sym w:font="Wingdings" w:char="F0E0"/>
            </w:r>
            <w:r w:rsidRPr="00124385">
              <w:rPr>
                <w:rFonts w:ascii="Calibri" w:eastAsia="Times New Roman" w:hAnsi="Calibri" w:cs="Calibri"/>
                <w:color w:val="000000" w:themeColor="text1"/>
                <w:lang w:val="fr-CD" w:bidi="fr-FR"/>
              </w:rPr>
              <w:t xml:space="preserve"> </w:t>
            </w:r>
            <w:r w:rsidRPr="00124385">
              <w:rPr>
                <w:rFonts w:ascii="Calibri" w:eastAsia="Times New Roman" w:hAnsi="Calibri" w:cs="Calibri"/>
                <w:i/>
                <w:iCs/>
                <w:color w:val="000000" w:themeColor="text1"/>
                <w:lang w:val="fr-CD" w:bidi="fr-FR"/>
              </w:rPr>
              <w:t>passez à Q.34</w:t>
            </w:r>
          </w:p>
          <w:p w14:paraId="25A7CE1F" w14:textId="77777777" w:rsidR="00124385" w:rsidRPr="00124385" w:rsidRDefault="00124385" w:rsidP="004F0D87">
            <w:pPr>
              <w:numPr>
                <w:ilvl w:val="0"/>
                <w:numId w:val="35"/>
              </w:numPr>
              <w:spacing w:after="0" w:line="240" w:lineRule="auto"/>
              <w:contextualSpacing/>
              <w:rPr>
                <w:rFonts w:ascii="Calibri" w:eastAsia="Times New Roman" w:hAnsi="Calibri" w:cs="Calibri"/>
                <w:color w:val="000000" w:themeColor="text1"/>
                <w:spacing w:val="-8"/>
                <w:sz w:val="21"/>
                <w:szCs w:val="21"/>
                <w:lang w:val="fr-CD" w:bidi="fr-FR"/>
              </w:rPr>
            </w:pPr>
            <w:r w:rsidRPr="00124385">
              <w:rPr>
                <w:rFonts w:ascii="Calibri" w:eastAsia="Times New Roman" w:hAnsi="Calibri" w:cs="Calibri"/>
                <w:color w:val="000000" w:themeColor="text1"/>
                <w:spacing w:val="-8"/>
                <w:sz w:val="21"/>
                <w:szCs w:val="21"/>
                <w:lang w:val="fr-CD" w:bidi="fr-FR"/>
              </w:rPr>
              <w:t>J’ai reçu 3 injections</w:t>
            </w:r>
            <w:r w:rsidRPr="00124385">
              <w:rPr>
                <w:rFonts w:ascii="Calibri" w:eastAsia="Times New Roman" w:hAnsi="Calibri" w:cs="Calibri"/>
                <w:color w:val="000000" w:themeColor="text1"/>
                <w:sz w:val="21"/>
                <w:szCs w:val="21"/>
                <w:lang w:val="fr-CD" w:bidi="fr-FR"/>
              </w:rPr>
              <w:sym w:font="Wingdings" w:char="F0E0"/>
            </w:r>
            <w:r w:rsidRPr="00124385">
              <w:rPr>
                <w:rFonts w:ascii="Calibri" w:eastAsia="Times New Roman" w:hAnsi="Calibri" w:cs="Calibri"/>
                <w:color w:val="000000" w:themeColor="text1"/>
                <w:lang w:val="fr-CD" w:bidi="fr-FR"/>
              </w:rPr>
              <w:t xml:space="preserve"> </w:t>
            </w:r>
            <w:r w:rsidRPr="00124385">
              <w:rPr>
                <w:rFonts w:ascii="Calibri" w:eastAsia="Times New Roman" w:hAnsi="Calibri" w:cs="Calibri"/>
                <w:i/>
                <w:iCs/>
                <w:color w:val="000000" w:themeColor="text1"/>
                <w:lang w:val="fr-CD" w:bidi="fr-FR"/>
              </w:rPr>
              <w:t>passez à Q.34</w:t>
            </w:r>
          </w:p>
          <w:p w14:paraId="319B4B5C" w14:textId="77777777" w:rsidR="00124385" w:rsidRPr="00124385" w:rsidRDefault="00124385" w:rsidP="004F0D87">
            <w:pPr>
              <w:numPr>
                <w:ilvl w:val="0"/>
                <w:numId w:val="35"/>
              </w:numPr>
              <w:spacing w:after="0" w:line="240" w:lineRule="auto"/>
              <w:contextualSpacing/>
              <w:rPr>
                <w:rFonts w:ascii="Calibri" w:eastAsia="Times New Roman" w:hAnsi="Calibri" w:cs="Calibri"/>
                <w:color w:val="000000" w:themeColor="text1"/>
                <w:spacing w:val="-8"/>
                <w:sz w:val="21"/>
                <w:szCs w:val="21"/>
                <w:lang w:val="fr-CD" w:bidi="fr-FR"/>
              </w:rPr>
            </w:pPr>
            <w:r w:rsidRPr="00124385">
              <w:rPr>
                <w:rFonts w:ascii="Calibri" w:eastAsia="Times New Roman" w:hAnsi="Calibri" w:cs="Calibri"/>
                <w:color w:val="000000" w:themeColor="text1"/>
                <w:spacing w:val="-8"/>
                <w:sz w:val="21"/>
                <w:szCs w:val="21"/>
                <w:lang w:val="fr-CD" w:bidi="fr-FR"/>
              </w:rPr>
              <w:t>Aucune, je n’ai pas reçu de vaccin.</w:t>
            </w:r>
          </w:p>
          <w:p w14:paraId="2DA6E8EE" w14:textId="77777777" w:rsidR="00124385" w:rsidRPr="00124385" w:rsidRDefault="00124385" w:rsidP="004F0D87">
            <w:pPr>
              <w:numPr>
                <w:ilvl w:val="0"/>
                <w:numId w:val="35"/>
              </w:numPr>
              <w:spacing w:after="0" w:line="240" w:lineRule="auto"/>
              <w:contextualSpacing/>
              <w:rPr>
                <w:rFonts w:ascii="Calibri" w:eastAsia="Times New Roman" w:hAnsi="Calibri" w:cs="Calibri"/>
                <w:color w:val="000000" w:themeColor="text1"/>
                <w:spacing w:val="-8"/>
                <w:sz w:val="21"/>
                <w:szCs w:val="21"/>
                <w:lang w:val="fr-CD" w:bidi="fr-FR"/>
              </w:rPr>
            </w:pPr>
            <w:r w:rsidRPr="00124385">
              <w:rPr>
                <w:rFonts w:eastAsiaTheme="minorEastAsia"/>
                <w:i/>
                <w:iCs/>
                <w:color w:val="000000" w:themeColor="text1"/>
                <w:spacing w:val="-8"/>
                <w:sz w:val="21"/>
                <w:szCs w:val="21"/>
                <w:lang w:val="fr-CD" w:bidi="fr-FR"/>
              </w:rPr>
              <w:t>Refuse (Ne pas lire)</w:t>
            </w:r>
          </w:p>
        </w:tc>
      </w:tr>
      <w:tr w:rsidR="00124385" w:rsidRPr="00354B19" w14:paraId="4DD24A77" w14:textId="77777777" w:rsidTr="00C5695B">
        <w:trPr>
          <w:cantSplit/>
          <w:trHeight w:val="2987"/>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85F7ABF" w14:textId="77777777" w:rsidR="00124385" w:rsidRPr="00124385" w:rsidRDefault="00124385" w:rsidP="004F0D87">
            <w:pPr>
              <w:numPr>
                <w:ilvl w:val="0"/>
                <w:numId w:val="62"/>
              </w:numPr>
              <w:spacing w:after="0" w:line="240" w:lineRule="auto"/>
              <w:contextualSpacing/>
              <w:rPr>
                <w:rFonts w:eastAsiaTheme="minorEastAsia"/>
                <w:sz w:val="21"/>
                <w:szCs w:val="21"/>
                <w:lang w:val="fr-FR"/>
              </w:rPr>
            </w:pPr>
            <w:r w:rsidRPr="00124385">
              <w:rPr>
                <w:rFonts w:eastAsiaTheme="minorEastAsia"/>
                <w:sz w:val="21"/>
                <w:szCs w:val="21"/>
                <w:lang w:val="fr-FR" w:bidi="fr-FR"/>
              </w:rPr>
              <w:lastRenderedPageBreak/>
              <w:t xml:space="preserve">Si vous avez consenti mais n’avez jamais été vacciné(e), pour quelle raison n’avez-vous pas été vacciné(e) ? </w:t>
            </w:r>
          </w:p>
          <w:p w14:paraId="61F4E11A" w14:textId="77777777" w:rsidR="00124385" w:rsidRPr="00124385" w:rsidRDefault="00124385" w:rsidP="00124385">
            <w:pPr>
              <w:spacing w:after="0" w:line="240" w:lineRule="auto"/>
              <w:rPr>
                <w:rFonts w:eastAsiaTheme="minorEastAsia"/>
                <w:color w:val="000000" w:themeColor="text1"/>
                <w:sz w:val="21"/>
                <w:szCs w:val="21"/>
                <w:lang w:val="fr-FR" w:bidi="fr-FR"/>
              </w:rPr>
            </w:pP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A6C9BFC" w14:textId="77777777" w:rsidR="00124385" w:rsidRPr="00124385" w:rsidRDefault="00124385" w:rsidP="00124385">
            <w:pPr>
              <w:tabs>
                <w:tab w:val="left" w:pos="690"/>
              </w:tabs>
              <w:spacing w:after="0" w:line="240" w:lineRule="auto"/>
              <w:rPr>
                <w:rFonts w:eastAsiaTheme="minorEastAsia"/>
                <w:b/>
                <w:bCs/>
                <w:i/>
                <w:iCs/>
                <w:color w:val="000000" w:themeColor="text1"/>
                <w:sz w:val="21"/>
                <w:szCs w:val="21"/>
                <w:lang w:val="fr-CD" w:bidi="fr-FR"/>
              </w:rPr>
            </w:pPr>
            <w:r w:rsidRPr="00124385">
              <w:rPr>
                <w:rFonts w:eastAsiaTheme="minorEastAsia"/>
                <w:b/>
                <w:bCs/>
                <w:i/>
                <w:iCs/>
                <w:color w:val="000000" w:themeColor="text1"/>
                <w:sz w:val="21"/>
                <w:szCs w:val="21"/>
                <w:lang w:val="fr-CD" w:bidi="fr-FR"/>
              </w:rPr>
              <w:t>(Ne lisez pas les choix de réponse, cochez tout ce qui s’applique)</w:t>
            </w:r>
          </w:p>
          <w:p w14:paraId="03A8B77E" w14:textId="77777777" w:rsidR="00124385" w:rsidRPr="00124385" w:rsidRDefault="00124385" w:rsidP="004F0D87">
            <w:pPr>
              <w:numPr>
                <w:ilvl w:val="0"/>
                <w:numId w:val="36"/>
              </w:numPr>
              <w:spacing w:after="0" w:line="240" w:lineRule="auto"/>
              <w:contextualSpacing/>
              <w:rPr>
                <w:rFonts w:ascii="Calibri" w:eastAsia="Times New Roman" w:hAnsi="Calibri" w:cs="Calibri"/>
                <w:color w:val="000000" w:themeColor="text1"/>
                <w:spacing w:val="-8"/>
                <w:sz w:val="21"/>
                <w:szCs w:val="21"/>
                <w:lang w:val="fr-CD" w:bidi="fr-FR"/>
              </w:rPr>
            </w:pPr>
            <w:r w:rsidRPr="00124385">
              <w:rPr>
                <w:rFonts w:ascii="Calibri" w:eastAsia="Times New Roman" w:hAnsi="Calibri" w:cs="Calibri"/>
                <w:color w:val="000000" w:themeColor="text1"/>
                <w:spacing w:val="-8"/>
                <w:sz w:val="21"/>
                <w:szCs w:val="21"/>
                <w:lang w:val="fr-CD" w:bidi="fr-FR"/>
              </w:rPr>
              <w:t>J’ai changé d’avis</w:t>
            </w:r>
          </w:p>
          <w:p w14:paraId="7A93FEF0" w14:textId="77777777" w:rsidR="00124385" w:rsidRPr="00124385" w:rsidRDefault="00124385" w:rsidP="004F0D87">
            <w:pPr>
              <w:numPr>
                <w:ilvl w:val="0"/>
                <w:numId w:val="36"/>
              </w:numPr>
              <w:spacing w:after="0" w:line="240" w:lineRule="auto"/>
              <w:contextualSpacing/>
              <w:rPr>
                <w:rFonts w:ascii="Calibri" w:eastAsia="Times New Roman" w:hAnsi="Calibri" w:cs="Calibri"/>
                <w:color w:val="000000" w:themeColor="text1"/>
                <w:spacing w:val="-8"/>
                <w:sz w:val="21"/>
                <w:szCs w:val="21"/>
                <w:lang w:val="fr-CD" w:bidi="fr-FR"/>
              </w:rPr>
            </w:pPr>
            <w:r w:rsidRPr="00124385">
              <w:rPr>
                <w:rFonts w:ascii="Calibri" w:eastAsia="Times New Roman" w:hAnsi="Calibri" w:cs="Calibri"/>
                <w:color w:val="000000" w:themeColor="text1"/>
                <w:spacing w:val="-8"/>
                <w:sz w:val="21"/>
                <w:szCs w:val="21"/>
                <w:lang w:val="fr-CD" w:bidi="fr-FR"/>
              </w:rPr>
              <w:t xml:space="preserve">Le lieu de vaccination était trop loin </w:t>
            </w:r>
          </w:p>
          <w:p w14:paraId="1AA836CC" w14:textId="77777777" w:rsidR="00124385" w:rsidRPr="00124385" w:rsidRDefault="00124385" w:rsidP="004F0D87">
            <w:pPr>
              <w:numPr>
                <w:ilvl w:val="0"/>
                <w:numId w:val="36"/>
              </w:numPr>
              <w:spacing w:after="0" w:line="240" w:lineRule="auto"/>
              <w:contextualSpacing/>
              <w:rPr>
                <w:rFonts w:ascii="Calibri" w:eastAsia="Times New Roman" w:hAnsi="Calibri" w:cs="Calibri"/>
                <w:color w:val="000000" w:themeColor="text1"/>
                <w:spacing w:val="-8"/>
                <w:sz w:val="21"/>
                <w:szCs w:val="21"/>
                <w:lang w:val="fr-CD" w:bidi="fr-FR"/>
              </w:rPr>
            </w:pPr>
            <w:r w:rsidRPr="00124385">
              <w:rPr>
                <w:rFonts w:ascii="Calibri" w:eastAsia="Times New Roman" w:hAnsi="Calibri" w:cs="Calibri"/>
                <w:color w:val="000000" w:themeColor="text1"/>
                <w:spacing w:val="-8"/>
                <w:sz w:val="21"/>
                <w:szCs w:val="21"/>
                <w:lang w:val="fr-CD" w:bidi="fr-FR"/>
              </w:rPr>
              <w:t>L’heure de la vaccination ne me convenait pas</w:t>
            </w:r>
          </w:p>
          <w:p w14:paraId="424B0275" w14:textId="77777777" w:rsidR="00124385" w:rsidRPr="00124385" w:rsidRDefault="00124385" w:rsidP="004F0D87">
            <w:pPr>
              <w:numPr>
                <w:ilvl w:val="0"/>
                <w:numId w:val="36"/>
              </w:numPr>
              <w:spacing w:after="0" w:line="240" w:lineRule="auto"/>
              <w:contextualSpacing/>
              <w:rPr>
                <w:rFonts w:ascii="Calibri" w:eastAsia="Times New Roman" w:hAnsi="Calibri" w:cs="Calibri"/>
                <w:color w:val="000000" w:themeColor="text1"/>
                <w:spacing w:val="-8"/>
                <w:sz w:val="21"/>
                <w:szCs w:val="21"/>
                <w:lang w:val="fr-CD" w:bidi="fr-FR"/>
              </w:rPr>
            </w:pPr>
            <w:r w:rsidRPr="00124385">
              <w:rPr>
                <w:rFonts w:ascii="Calibri" w:eastAsia="Times New Roman" w:hAnsi="Calibri" w:cs="Calibri"/>
                <w:color w:val="000000" w:themeColor="text1"/>
                <w:spacing w:val="-8"/>
                <w:sz w:val="21"/>
                <w:szCs w:val="21"/>
                <w:lang w:val="fr-CD" w:bidi="fr-FR"/>
              </w:rPr>
              <w:t>Les vaccinateurs ne m’ont pas vacciné(e)</w:t>
            </w:r>
          </w:p>
          <w:p w14:paraId="52AA0DE2" w14:textId="77777777" w:rsidR="00124385" w:rsidRPr="00124385" w:rsidRDefault="00124385" w:rsidP="004F0D87">
            <w:pPr>
              <w:numPr>
                <w:ilvl w:val="0"/>
                <w:numId w:val="36"/>
              </w:numPr>
              <w:spacing w:after="0" w:line="240" w:lineRule="auto"/>
              <w:contextualSpacing/>
              <w:rPr>
                <w:rFonts w:ascii="Calibri" w:eastAsia="Times New Roman" w:hAnsi="Calibri" w:cs="Calibri"/>
                <w:color w:val="000000" w:themeColor="text1"/>
                <w:spacing w:val="-8"/>
                <w:sz w:val="21"/>
                <w:szCs w:val="21"/>
                <w:lang w:val="fr-CD" w:bidi="fr-FR"/>
              </w:rPr>
            </w:pPr>
            <w:r w:rsidRPr="00124385">
              <w:rPr>
                <w:rFonts w:ascii="Calibri" w:eastAsia="Times New Roman" w:hAnsi="Calibri" w:cs="Calibri"/>
                <w:color w:val="000000" w:themeColor="text1"/>
                <w:spacing w:val="-8"/>
                <w:sz w:val="21"/>
                <w:szCs w:val="21"/>
                <w:lang w:val="fr-CD" w:bidi="fr-FR"/>
              </w:rPr>
              <w:t>Les vaccinateurs m’ont demandé de l’argent</w:t>
            </w:r>
          </w:p>
          <w:p w14:paraId="60E36699" w14:textId="77777777" w:rsidR="00124385" w:rsidRPr="00124385" w:rsidRDefault="00124385" w:rsidP="004F0D87">
            <w:pPr>
              <w:numPr>
                <w:ilvl w:val="0"/>
                <w:numId w:val="36"/>
              </w:numPr>
              <w:spacing w:after="0" w:line="240" w:lineRule="auto"/>
              <w:contextualSpacing/>
              <w:rPr>
                <w:rFonts w:ascii="Calibri" w:eastAsia="Times New Roman" w:hAnsi="Calibri" w:cs="Calibri"/>
                <w:color w:val="000000" w:themeColor="text1"/>
                <w:spacing w:val="-8"/>
                <w:sz w:val="21"/>
                <w:szCs w:val="21"/>
                <w:lang w:val="fr-CD" w:bidi="fr-FR"/>
              </w:rPr>
            </w:pPr>
            <w:r w:rsidRPr="00124385">
              <w:rPr>
                <w:rFonts w:ascii="Calibri" w:eastAsia="Times New Roman" w:hAnsi="Calibri" w:cs="Calibri"/>
                <w:color w:val="000000" w:themeColor="text1"/>
                <w:spacing w:val="-8"/>
                <w:sz w:val="21"/>
                <w:szCs w:val="21"/>
                <w:lang w:val="fr-CD" w:bidi="fr-FR"/>
              </w:rPr>
              <w:t>J’ai dû attendre trop longtemps sur le site de vaccination</w:t>
            </w:r>
          </w:p>
          <w:p w14:paraId="0EE3F113" w14:textId="77777777" w:rsidR="00124385" w:rsidRPr="00124385" w:rsidRDefault="00124385" w:rsidP="004F0D87">
            <w:pPr>
              <w:numPr>
                <w:ilvl w:val="0"/>
                <w:numId w:val="36"/>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Autres (</w:t>
            </w:r>
            <w:r w:rsidRPr="00124385">
              <w:rPr>
                <w:rFonts w:ascii="Calibri" w:eastAsia="Times New Roman" w:hAnsi="Calibri" w:cs="Calibri"/>
                <w:i/>
                <w:iCs/>
                <w:color w:val="000000" w:themeColor="text1"/>
                <w:sz w:val="21"/>
                <w:szCs w:val="21"/>
                <w:lang w:val="fr-CD" w:bidi="fr-FR"/>
              </w:rPr>
              <w:t>préciser</w:t>
            </w:r>
            <w:r w:rsidRPr="00124385">
              <w:rPr>
                <w:rFonts w:ascii="Calibri" w:eastAsia="Times New Roman" w:hAnsi="Calibri" w:cs="Calibri"/>
                <w:color w:val="000000" w:themeColor="text1"/>
                <w:sz w:val="21"/>
                <w:szCs w:val="21"/>
                <w:lang w:val="fr-CD" w:bidi="fr-FR"/>
              </w:rPr>
              <w:t>)____________</w:t>
            </w:r>
          </w:p>
          <w:p w14:paraId="59A4122F" w14:textId="77777777" w:rsidR="00124385" w:rsidRPr="00124385" w:rsidRDefault="00124385" w:rsidP="004F0D87">
            <w:pPr>
              <w:numPr>
                <w:ilvl w:val="0"/>
                <w:numId w:val="36"/>
              </w:numPr>
              <w:spacing w:after="0" w:line="240" w:lineRule="auto"/>
              <w:contextualSpacing/>
              <w:rPr>
                <w:rFonts w:ascii="Calibri" w:eastAsia="Times New Roman" w:hAnsi="Calibri" w:cs="Calibri"/>
                <w:color w:val="000000" w:themeColor="text1"/>
                <w:spacing w:val="-8"/>
                <w:sz w:val="21"/>
                <w:szCs w:val="21"/>
                <w:lang w:val="fr-CD" w:bidi="fr-FR"/>
              </w:rPr>
            </w:pPr>
            <w:r w:rsidRPr="00124385">
              <w:rPr>
                <w:rFonts w:ascii="Calibri" w:eastAsia="Times New Roman" w:hAnsi="Calibri" w:cs="Calibri"/>
                <w:color w:val="000000" w:themeColor="text1"/>
                <w:spacing w:val="-8"/>
                <w:sz w:val="21"/>
                <w:szCs w:val="21"/>
                <w:lang w:val="fr-CD" w:bidi="fr-FR"/>
              </w:rPr>
              <w:t>Je ne sais pas</w:t>
            </w:r>
          </w:p>
          <w:p w14:paraId="065A7C54" w14:textId="77777777" w:rsidR="00124385" w:rsidRPr="00124385" w:rsidRDefault="00124385" w:rsidP="004F0D87">
            <w:pPr>
              <w:numPr>
                <w:ilvl w:val="0"/>
                <w:numId w:val="36"/>
              </w:numPr>
              <w:spacing w:after="0" w:line="240" w:lineRule="auto"/>
              <w:contextualSpacing/>
              <w:rPr>
                <w:rFonts w:ascii="Calibri" w:eastAsia="Times New Roman" w:hAnsi="Calibri" w:cs="Calibri"/>
                <w:i/>
                <w:iCs/>
                <w:color w:val="000000" w:themeColor="text1"/>
                <w:spacing w:val="-8"/>
                <w:sz w:val="21"/>
                <w:szCs w:val="21"/>
                <w:lang w:val="fr-CD" w:bidi="fr-FR"/>
              </w:rPr>
            </w:pPr>
            <w:r w:rsidRPr="00124385">
              <w:rPr>
                <w:rFonts w:ascii="Calibri" w:eastAsia="Times New Roman" w:hAnsi="Calibri" w:cs="Calibri"/>
                <w:i/>
                <w:iCs/>
                <w:color w:val="000000" w:themeColor="text1"/>
                <w:spacing w:val="-8"/>
                <w:sz w:val="21"/>
                <w:szCs w:val="21"/>
                <w:lang w:val="fr-CD" w:bidi="fr-FR"/>
              </w:rPr>
              <w:t>Refuse (Ne pas lire)</w:t>
            </w:r>
          </w:p>
          <w:p w14:paraId="58606187" w14:textId="77777777" w:rsidR="00124385" w:rsidRPr="00124385" w:rsidRDefault="00124385" w:rsidP="00124385">
            <w:pPr>
              <w:spacing w:after="0" w:line="240" w:lineRule="auto"/>
              <w:contextualSpacing/>
              <w:rPr>
                <w:rFonts w:eastAsiaTheme="minorEastAsia"/>
                <w:i/>
                <w:color w:val="000000" w:themeColor="text1"/>
                <w:spacing w:val="-8"/>
                <w:sz w:val="21"/>
                <w:szCs w:val="21"/>
                <w:lang w:val="fr-CD" w:bidi="fr-FR"/>
              </w:rPr>
            </w:pPr>
          </w:p>
          <w:p w14:paraId="048A6F08" w14:textId="77777777" w:rsidR="00124385" w:rsidRPr="00124385" w:rsidRDefault="00124385" w:rsidP="00124385">
            <w:pPr>
              <w:spacing w:after="0" w:line="240" w:lineRule="auto"/>
              <w:contextualSpacing/>
              <w:rPr>
                <w:rFonts w:eastAsiaTheme="minorEastAsia"/>
                <w:b/>
                <w:bCs/>
                <w:i/>
                <w:color w:val="000000" w:themeColor="text1"/>
                <w:spacing w:val="-8"/>
                <w:sz w:val="21"/>
                <w:szCs w:val="21"/>
                <w:lang w:val="fr-CD" w:bidi="fr-FR"/>
              </w:rPr>
            </w:pPr>
            <w:r w:rsidRPr="00124385">
              <w:rPr>
                <w:rFonts w:ascii="Carlito" w:eastAsia="Carlito" w:hAnsi="Carlito" w:cs="Carlito"/>
                <w:b/>
                <w:bCs/>
                <w:i/>
                <w:color w:val="000000" w:themeColor="text1"/>
                <w:spacing w:val="-8"/>
                <w:lang w:val="fr-CD" w:bidi="fr-FR"/>
              </w:rPr>
              <w:t>TOUS LES CHOIX DE REPONSE, PASSER A LA QUESTION 41</w:t>
            </w:r>
          </w:p>
        </w:tc>
      </w:tr>
      <w:tr w:rsidR="00124385" w:rsidRPr="00124385" w14:paraId="28CEA37A" w14:textId="77777777" w:rsidTr="00C5695B">
        <w:trPr>
          <w:cantSplit/>
          <w:trHeight w:val="1296"/>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77F98CA" w14:textId="77777777" w:rsidR="00124385" w:rsidRPr="00124385" w:rsidRDefault="00124385" w:rsidP="004F0D87">
            <w:pPr>
              <w:numPr>
                <w:ilvl w:val="0"/>
                <w:numId w:val="62"/>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Comme vous avez été vacciné(e), comment qualifieriez-vous l’expérience de la première administration du vaccin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51543E5" w14:textId="77777777" w:rsidR="00124385" w:rsidRPr="00124385" w:rsidRDefault="00124385" w:rsidP="004F0D87">
            <w:pPr>
              <w:numPr>
                <w:ilvl w:val="0"/>
                <w:numId w:val="37"/>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Une bonne expérience</w:t>
            </w:r>
          </w:p>
          <w:p w14:paraId="6BDA58BE" w14:textId="77777777" w:rsidR="00124385" w:rsidRPr="00124385" w:rsidRDefault="00124385" w:rsidP="004F0D87">
            <w:pPr>
              <w:numPr>
                <w:ilvl w:val="0"/>
                <w:numId w:val="37"/>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Une mauvaise expérience</w:t>
            </w:r>
            <w:r w:rsidRPr="00124385">
              <w:rPr>
                <w:rFonts w:ascii="Calibri" w:eastAsia="Times New Roman" w:hAnsi="Calibri" w:cs="Calibri"/>
                <w:color w:val="000000" w:themeColor="text1"/>
                <w:sz w:val="21"/>
                <w:szCs w:val="21"/>
                <w:lang w:val="fr-CD" w:bidi="fr-FR"/>
              </w:rPr>
              <w:sym w:font="Wingdings" w:char="F0E0"/>
            </w:r>
            <w:r w:rsidRPr="00124385">
              <w:rPr>
                <w:rFonts w:ascii="Calibri" w:eastAsia="Times New Roman" w:hAnsi="Calibri" w:cs="Calibri"/>
                <w:color w:val="000000" w:themeColor="text1"/>
                <w:lang w:val="fr-CD" w:bidi="fr-FR"/>
              </w:rPr>
              <w:t xml:space="preserve"> </w:t>
            </w:r>
            <w:r w:rsidRPr="00124385">
              <w:rPr>
                <w:rFonts w:ascii="Calibri" w:eastAsia="Times New Roman" w:hAnsi="Calibri" w:cs="Calibri"/>
                <w:i/>
                <w:iCs/>
                <w:color w:val="000000" w:themeColor="text1"/>
                <w:lang w:val="fr-CD" w:bidi="fr-FR"/>
              </w:rPr>
              <w:t>passez à Q.35b</w:t>
            </w:r>
          </w:p>
          <w:p w14:paraId="328B65D6" w14:textId="77777777" w:rsidR="00124385" w:rsidRPr="00124385" w:rsidRDefault="00124385" w:rsidP="004F0D87">
            <w:pPr>
              <w:numPr>
                <w:ilvl w:val="0"/>
                <w:numId w:val="37"/>
              </w:numPr>
              <w:spacing w:after="0" w:line="240" w:lineRule="auto"/>
              <w:contextualSpacing/>
              <w:rPr>
                <w:rFonts w:ascii="Calibri" w:eastAsia="Times New Roman" w:hAnsi="Calibri" w:cs="Calibri"/>
                <w:color w:val="000000" w:themeColor="text1"/>
                <w:sz w:val="21"/>
                <w:szCs w:val="21"/>
                <w:lang w:val="fr-CD" w:bidi="fr-FR"/>
              </w:rPr>
            </w:pPr>
            <w:r w:rsidRPr="00124385">
              <w:rPr>
                <w:rFonts w:eastAsiaTheme="minorEastAsia"/>
                <w:i/>
                <w:iCs/>
                <w:color w:val="000000" w:themeColor="text1"/>
                <w:spacing w:val="-8"/>
                <w:sz w:val="21"/>
                <w:szCs w:val="21"/>
                <w:lang w:val="fr-CD" w:bidi="fr-FR"/>
              </w:rPr>
              <w:t>Refuse (Ne pas lire)</w:t>
            </w:r>
          </w:p>
        </w:tc>
      </w:tr>
      <w:tr w:rsidR="00124385" w:rsidRPr="00124385" w14:paraId="1657258F" w14:textId="77777777" w:rsidTr="00C5695B">
        <w:trPr>
          <w:cantSplit/>
          <w:trHeight w:val="1547"/>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A6245E8" w14:textId="77777777" w:rsidR="00124385" w:rsidRPr="00124385" w:rsidRDefault="00124385" w:rsidP="004F0D87">
            <w:pPr>
              <w:numPr>
                <w:ilvl w:val="0"/>
                <w:numId w:val="62"/>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Vous qualifiez cette expérience comme bonne. Pourriez-vous m’en dire davantage sur ce point ? Quelle en a été la cause/la raison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7208CCE" w14:textId="6071E86F" w:rsidR="00124385" w:rsidRPr="00124385" w:rsidRDefault="00124385" w:rsidP="00124385">
            <w:pPr>
              <w:rPr>
                <w:i/>
                <w:iCs/>
                <w:lang w:val="fr-CD" w:bidi="fr-FR"/>
              </w:rPr>
            </w:pPr>
            <w:r w:rsidRPr="00124385">
              <w:rPr>
                <w:i/>
                <w:iCs/>
                <w:lang w:val="fr-CD" w:bidi="fr-FR"/>
              </w:rPr>
              <w:t xml:space="preserve">Texte libre </w:t>
            </w:r>
            <w:r w:rsidR="00513940" w:rsidRPr="00124385">
              <w:rPr>
                <w:i/>
                <w:iCs/>
                <w:lang w:val="fr-CD" w:bidi="fr-FR"/>
              </w:rPr>
              <w:t>(écrivez) :</w:t>
            </w:r>
          </w:p>
          <w:p w14:paraId="46C6852A" w14:textId="77777777" w:rsidR="00124385" w:rsidRPr="00124385" w:rsidRDefault="00124385" w:rsidP="00124385">
            <w:pPr>
              <w:widowControl w:val="0"/>
              <w:autoSpaceDE w:val="0"/>
              <w:autoSpaceDN w:val="0"/>
              <w:spacing w:after="0" w:line="240" w:lineRule="auto"/>
              <w:rPr>
                <w:rFonts w:ascii="Carlito" w:eastAsia="Carlito" w:hAnsi="Carlito" w:cs="Carlito"/>
                <w:i/>
                <w:color w:val="000000" w:themeColor="text1"/>
                <w:spacing w:val="-8"/>
                <w:lang w:val="fr-CD" w:bidi="fr-FR"/>
              </w:rPr>
            </w:pPr>
          </w:p>
          <w:p w14:paraId="48EF7D4A" w14:textId="77777777" w:rsidR="00124385" w:rsidRPr="00124385" w:rsidRDefault="00124385" w:rsidP="00124385">
            <w:pPr>
              <w:widowControl w:val="0"/>
              <w:autoSpaceDE w:val="0"/>
              <w:autoSpaceDN w:val="0"/>
              <w:spacing w:after="0" w:line="240" w:lineRule="auto"/>
              <w:rPr>
                <w:rFonts w:ascii="Carlito" w:eastAsia="Carlito" w:hAnsi="Carlito" w:cs="Carlito"/>
                <w:i/>
                <w:color w:val="000000" w:themeColor="text1"/>
                <w:spacing w:val="-8"/>
                <w:lang w:val="fr-CD" w:bidi="fr-FR"/>
              </w:rPr>
            </w:pPr>
          </w:p>
          <w:p w14:paraId="26A66257" w14:textId="77777777" w:rsidR="00124385" w:rsidRPr="00124385" w:rsidRDefault="00124385" w:rsidP="00124385">
            <w:pPr>
              <w:widowControl w:val="0"/>
              <w:autoSpaceDE w:val="0"/>
              <w:autoSpaceDN w:val="0"/>
              <w:spacing w:after="0" w:line="240" w:lineRule="auto"/>
              <w:rPr>
                <w:rFonts w:ascii="Carlito" w:eastAsia="Carlito" w:hAnsi="Carlito" w:cs="Carlito"/>
                <w:i/>
                <w:color w:val="000000" w:themeColor="text1"/>
                <w:spacing w:val="-8"/>
                <w:lang w:val="fr-CD" w:bidi="fr-FR"/>
              </w:rPr>
            </w:pPr>
          </w:p>
          <w:p w14:paraId="58177101" w14:textId="77777777" w:rsidR="00124385" w:rsidRPr="00124385" w:rsidRDefault="00124385" w:rsidP="00124385">
            <w:pPr>
              <w:widowControl w:val="0"/>
              <w:autoSpaceDE w:val="0"/>
              <w:autoSpaceDN w:val="0"/>
              <w:spacing w:after="0" w:line="240" w:lineRule="auto"/>
              <w:rPr>
                <w:rFonts w:eastAsia="Carlito" w:cstheme="minorHAnsi"/>
                <w:b/>
                <w:bCs/>
                <w:i/>
                <w:iCs/>
                <w:color w:val="000000" w:themeColor="text1"/>
                <w:spacing w:val="-8"/>
                <w:sz w:val="21"/>
                <w:szCs w:val="20"/>
                <w:lang w:val="fr-CD"/>
              </w:rPr>
            </w:pPr>
            <w:r w:rsidRPr="00124385">
              <w:rPr>
                <w:rFonts w:eastAsia="Carlito" w:cstheme="minorHAnsi"/>
                <w:b/>
                <w:bCs/>
                <w:i/>
                <w:iCs/>
                <w:color w:val="000000" w:themeColor="text1"/>
                <w:spacing w:val="-8"/>
                <w:sz w:val="21"/>
                <w:szCs w:val="20"/>
                <w:lang w:val="fr-CD"/>
              </w:rPr>
              <w:t>PASSER A LA QUESTION 36</w:t>
            </w:r>
          </w:p>
        </w:tc>
      </w:tr>
      <w:tr w:rsidR="00124385" w:rsidRPr="00124385" w14:paraId="25DBFCF9" w14:textId="77777777" w:rsidTr="00C5695B">
        <w:trPr>
          <w:cantSplit/>
          <w:trHeight w:val="1295"/>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8488B89" w14:textId="77777777" w:rsidR="00124385" w:rsidRPr="00124385" w:rsidRDefault="00124385" w:rsidP="00C5695B">
            <w:pPr>
              <w:spacing w:after="0" w:line="240" w:lineRule="auto"/>
              <w:ind w:left="360" w:hanging="360"/>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35b. Vous qualifiez cette expérience comme mauvaise. Pourriez-vous m’en dire davantage sur ce point ? Quelle en a été la cause/la raison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21DBD2C" w14:textId="40CD0BC9" w:rsidR="00124385" w:rsidRPr="00124385" w:rsidRDefault="00124385" w:rsidP="00124385">
            <w:pPr>
              <w:rPr>
                <w:rFonts w:eastAsia="Carlito" w:cstheme="minorHAnsi"/>
                <w:i/>
                <w:iCs/>
                <w:spacing w:val="-8"/>
                <w:szCs w:val="20"/>
                <w:lang w:val="fr-CD"/>
              </w:rPr>
            </w:pPr>
            <w:r w:rsidRPr="00124385">
              <w:rPr>
                <w:i/>
                <w:iCs/>
                <w:lang w:val="fr-CD" w:bidi="fr-FR"/>
              </w:rPr>
              <w:t>Texte libre </w:t>
            </w:r>
            <w:r w:rsidR="00513940" w:rsidRPr="00124385">
              <w:rPr>
                <w:i/>
                <w:iCs/>
                <w:lang w:val="fr-CD" w:bidi="fr-FR"/>
              </w:rPr>
              <w:t>(écrivez) :</w:t>
            </w:r>
          </w:p>
          <w:p w14:paraId="49EEEF84" w14:textId="77777777" w:rsidR="00124385" w:rsidRPr="00124385" w:rsidRDefault="00124385" w:rsidP="00124385">
            <w:pPr>
              <w:widowControl w:val="0"/>
              <w:autoSpaceDE w:val="0"/>
              <w:autoSpaceDN w:val="0"/>
              <w:spacing w:after="0" w:line="240" w:lineRule="auto"/>
              <w:rPr>
                <w:rFonts w:ascii="Carlito" w:eastAsia="Carlito" w:hAnsi="Carlito" w:cs="Carlito"/>
                <w:b/>
                <w:bCs/>
                <w:i/>
                <w:caps/>
                <w:color w:val="000000" w:themeColor="text1"/>
                <w:spacing w:val="-8"/>
                <w:lang w:val="fr-CD" w:bidi="fr-FR"/>
              </w:rPr>
            </w:pPr>
          </w:p>
          <w:p w14:paraId="6E676D13" w14:textId="77777777" w:rsidR="00124385" w:rsidRPr="00124385" w:rsidRDefault="00124385" w:rsidP="00124385">
            <w:pPr>
              <w:widowControl w:val="0"/>
              <w:autoSpaceDE w:val="0"/>
              <w:autoSpaceDN w:val="0"/>
              <w:spacing w:after="0" w:line="240" w:lineRule="auto"/>
              <w:rPr>
                <w:rFonts w:ascii="Carlito" w:eastAsia="Carlito" w:hAnsi="Carlito" w:cs="Carlito"/>
                <w:b/>
                <w:bCs/>
                <w:i/>
                <w:caps/>
                <w:color w:val="000000" w:themeColor="text1"/>
                <w:spacing w:val="-8"/>
                <w:lang w:val="fr-CD" w:bidi="fr-FR"/>
              </w:rPr>
            </w:pPr>
          </w:p>
          <w:p w14:paraId="10D065BF" w14:textId="77777777" w:rsidR="00124385" w:rsidRPr="00124385" w:rsidRDefault="00124385" w:rsidP="00124385">
            <w:pPr>
              <w:widowControl w:val="0"/>
              <w:autoSpaceDE w:val="0"/>
              <w:autoSpaceDN w:val="0"/>
              <w:spacing w:after="0" w:line="240" w:lineRule="auto"/>
              <w:rPr>
                <w:rFonts w:eastAsia="Carlito" w:cstheme="minorHAnsi"/>
                <w:color w:val="000000" w:themeColor="text1"/>
                <w:spacing w:val="-8"/>
                <w:sz w:val="21"/>
                <w:szCs w:val="20"/>
                <w:lang w:val="fr-CD"/>
              </w:rPr>
            </w:pPr>
          </w:p>
        </w:tc>
      </w:tr>
      <w:tr w:rsidR="00124385" w:rsidRPr="00124385" w14:paraId="03CEEA9F" w14:textId="77777777" w:rsidTr="00C5695B">
        <w:trPr>
          <w:cantSplit/>
          <w:trHeight w:val="107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38492DC" w14:textId="77777777" w:rsidR="00124385" w:rsidRPr="00124385" w:rsidRDefault="00124385" w:rsidP="004F0D87">
            <w:pPr>
              <w:numPr>
                <w:ilvl w:val="0"/>
                <w:numId w:val="62"/>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Comme vous avez été vacciné(e) une deuxième fois, comment qualifieriez-vous cette expérience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002B075" w14:textId="77777777" w:rsidR="00124385" w:rsidRPr="00124385" w:rsidRDefault="00124385" w:rsidP="004F0D87">
            <w:pPr>
              <w:numPr>
                <w:ilvl w:val="0"/>
                <w:numId w:val="38"/>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Une bonne expérience</w:t>
            </w:r>
          </w:p>
          <w:p w14:paraId="52382443" w14:textId="77777777" w:rsidR="00124385" w:rsidRPr="00124385" w:rsidRDefault="00124385" w:rsidP="004F0D87">
            <w:pPr>
              <w:numPr>
                <w:ilvl w:val="0"/>
                <w:numId w:val="38"/>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 xml:space="preserve">Une mauvaise expérience </w:t>
            </w:r>
            <w:r w:rsidRPr="00124385">
              <w:rPr>
                <w:rFonts w:ascii="Calibri" w:eastAsia="Times New Roman" w:hAnsi="Calibri" w:cs="Calibri"/>
                <w:color w:val="000000" w:themeColor="text1"/>
                <w:sz w:val="21"/>
                <w:szCs w:val="21"/>
                <w:lang w:val="fr-CD" w:bidi="fr-FR"/>
              </w:rPr>
              <w:sym w:font="Wingdings" w:char="F0E0"/>
            </w:r>
            <w:r w:rsidRPr="00124385">
              <w:rPr>
                <w:rFonts w:ascii="Calibri" w:eastAsia="Times New Roman" w:hAnsi="Calibri" w:cs="Calibri"/>
                <w:color w:val="000000" w:themeColor="text1"/>
                <w:lang w:val="fr-CD" w:bidi="fr-FR"/>
              </w:rPr>
              <w:t xml:space="preserve"> </w:t>
            </w:r>
            <w:r w:rsidRPr="00124385">
              <w:rPr>
                <w:rFonts w:ascii="Calibri" w:eastAsia="Times New Roman" w:hAnsi="Calibri" w:cs="Calibri"/>
                <w:i/>
                <w:iCs/>
                <w:color w:val="000000" w:themeColor="text1"/>
                <w:lang w:val="fr-CD" w:bidi="fr-FR"/>
              </w:rPr>
              <w:t>passez à Q.37b</w:t>
            </w:r>
          </w:p>
          <w:p w14:paraId="4ED3FB2D" w14:textId="77777777" w:rsidR="00124385" w:rsidRPr="00124385" w:rsidRDefault="00124385" w:rsidP="004F0D87">
            <w:pPr>
              <w:numPr>
                <w:ilvl w:val="0"/>
                <w:numId w:val="38"/>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N’a pas reçu la deuxième dose de vaccin</w:t>
            </w:r>
            <w:r w:rsidRPr="00124385">
              <w:rPr>
                <w:rFonts w:ascii="Calibri" w:eastAsia="Times New Roman" w:hAnsi="Calibri" w:cs="Calibri"/>
                <w:color w:val="000000" w:themeColor="text1"/>
                <w:sz w:val="21"/>
                <w:szCs w:val="21"/>
                <w:lang w:val="fr-CD" w:bidi="fr-FR"/>
              </w:rPr>
              <w:sym w:font="Wingdings" w:char="F0E0"/>
            </w:r>
            <w:r w:rsidRPr="00124385">
              <w:rPr>
                <w:rFonts w:ascii="Calibri" w:eastAsia="Times New Roman" w:hAnsi="Calibri" w:cs="Calibri"/>
                <w:color w:val="000000" w:themeColor="text1"/>
                <w:lang w:val="fr-CD" w:bidi="fr-FR"/>
              </w:rPr>
              <w:t xml:space="preserve"> </w:t>
            </w:r>
            <w:r w:rsidRPr="00124385">
              <w:rPr>
                <w:rFonts w:ascii="Calibri" w:eastAsia="Times New Roman" w:hAnsi="Calibri" w:cs="Calibri"/>
                <w:i/>
                <w:iCs/>
                <w:color w:val="000000" w:themeColor="text1"/>
                <w:lang w:val="fr-CD" w:bidi="fr-FR"/>
              </w:rPr>
              <w:t>passez à Q.41</w:t>
            </w:r>
          </w:p>
          <w:p w14:paraId="3557C936" w14:textId="77777777" w:rsidR="00124385" w:rsidRPr="00124385" w:rsidRDefault="00124385" w:rsidP="004F0D87">
            <w:pPr>
              <w:numPr>
                <w:ilvl w:val="0"/>
                <w:numId w:val="38"/>
              </w:numPr>
              <w:spacing w:after="0" w:line="240" w:lineRule="auto"/>
              <w:contextualSpacing/>
              <w:rPr>
                <w:rFonts w:ascii="Calibri" w:eastAsia="Times New Roman" w:hAnsi="Calibri" w:cs="Calibri"/>
                <w:color w:val="000000" w:themeColor="text1"/>
                <w:sz w:val="21"/>
                <w:szCs w:val="21"/>
                <w:lang w:val="fr-CD" w:bidi="fr-FR"/>
              </w:rPr>
            </w:pPr>
            <w:r w:rsidRPr="00124385">
              <w:rPr>
                <w:rFonts w:eastAsiaTheme="minorEastAsia"/>
                <w:i/>
                <w:iCs/>
                <w:color w:val="000000" w:themeColor="text1"/>
                <w:spacing w:val="-8"/>
                <w:sz w:val="21"/>
                <w:szCs w:val="21"/>
                <w:lang w:val="fr-CD" w:bidi="fr-FR"/>
              </w:rPr>
              <w:t>Refuse (Ne pas lire)</w:t>
            </w:r>
          </w:p>
        </w:tc>
      </w:tr>
      <w:tr w:rsidR="00124385" w:rsidRPr="00124385" w14:paraId="2BCBC628" w14:textId="77777777" w:rsidTr="00C5695B">
        <w:trPr>
          <w:cantSplit/>
          <w:trHeight w:val="144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40B8C9C" w14:textId="77777777" w:rsidR="00124385" w:rsidRPr="00124385" w:rsidRDefault="00124385" w:rsidP="004F0D87">
            <w:pPr>
              <w:numPr>
                <w:ilvl w:val="0"/>
                <w:numId w:val="62"/>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Vous qualifiez cette expérience comme bonne. Pourriez-vous m’en dire davantage sur ce point ? Quelle en a été la cause/la raison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A1E1503" w14:textId="08C8C8CD" w:rsidR="00124385" w:rsidRPr="00124385" w:rsidRDefault="00124385" w:rsidP="00124385">
            <w:pPr>
              <w:rPr>
                <w:i/>
                <w:iCs/>
                <w:lang w:val="fr-CD" w:bidi="fr-FR"/>
              </w:rPr>
            </w:pPr>
            <w:r w:rsidRPr="00124385">
              <w:rPr>
                <w:i/>
                <w:iCs/>
                <w:lang w:val="fr-CD" w:bidi="fr-FR"/>
              </w:rPr>
              <w:t>Texte libre </w:t>
            </w:r>
            <w:r w:rsidR="00513940" w:rsidRPr="00124385">
              <w:rPr>
                <w:i/>
                <w:iCs/>
                <w:lang w:val="fr-CD" w:bidi="fr-FR"/>
              </w:rPr>
              <w:t>(écrivez) :</w:t>
            </w:r>
          </w:p>
          <w:p w14:paraId="2F18F3D9" w14:textId="77777777" w:rsidR="00124385" w:rsidRPr="00124385" w:rsidRDefault="00124385" w:rsidP="00124385">
            <w:pPr>
              <w:tabs>
                <w:tab w:val="left" w:pos="690"/>
              </w:tabs>
              <w:spacing w:after="0" w:line="240" w:lineRule="auto"/>
              <w:rPr>
                <w:rFonts w:eastAsiaTheme="minorEastAsia"/>
                <w:i/>
                <w:color w:val="000000" w:themeColor="text1"/>
                <w:spacing w:val="-8"/>
                <w:sz w:val="21"/>
                <w:szCs w:val="21"/>
                <w:lang w:val="fr-CD" w:bidi="fr-FR"/>
              </w:rPr>
            </w:pPr>
          </w:p>
          <w:p w14:paraId="6B4FAAEA" w14:textId="77777777" w:rsidR="00124385" w:rsidRPr="00124385" w:rsidRDefault="00124385" w:rsidP="00124385">
            <w:pPr>
              <w:tabs>
                <w:tab w:val="left" w:pos="690"/>
              </w:tabs>
              <w:spacing w:after="0" w:line="240" w:lineRule="auto"/>
              <w:rPr>
                <w:rFonts w:ascii="Carlito" w:eastAsia="Carlito" w:hAnsi="Carlito" w:cs="Carlito"/>
                <w:i/>
                <w:color w:val="000000" w:themeColor="text1"/>
                <w:spacing w:val="-8"/>
                <w:lang w:val="fr-CD" w:bidi="fr-FR"/>
              </w:rPr>
            </w:pPr>
          </w:p>
          <w:p w14:paraId="6A5CC01A" w14:textId="77777777" w:rsidR="00124385" w:rsidRPr="00124385" w:rsidRDefault="00124385" w:rsidP="00124385">
            <w:pPr>
              <w:tabs>
                <w:tab w:val="left" w:pos="690"/>
              </w:tabs>
              <w:spacing w:after="0" w:line="240" w:lineRule="auto"/>
              <w:rPr>
                <w:rFonts w:ascii="Carlito" w:eastAsia="Carlito" w:hAnsi="Carlito" w:cs="Carlito"/>
                <w:i/>
                <w:color w:val="000000" w:themeColor="text1"/>
                <w:spacing w:val="-8"/>
                <w:lang w:val="fr-CD" w:bidi="fr-FR"/>
              </w:rPr>
            </w:pPr>
          </w:p>
          <w:p w14:paraId="03429145" w14:textId="77777777" w:rsidR="00124385" w:rsidRPr="00124385" w:rsidRDefault="00124385" w:rsidP="00124385">
            <w:pPr>
              <w:tabs>
                <w:tab w:val="left" w:pos="690"/>
              </w:tabs>
              <w:spacing w:after="0" w:line="240" w:lineRule="auto"/>
              <w:rPr>
                <w:rFonts w:eastAsiaTheme="minorEastAsia"/>
                <w:b/>
                <w:bCs/>
                <w:i/>
                <w:color w:val="000000" w:themeColor="text1"/>
                <w:spacing w:val="-8"/>
                <w:sz w:val="21"/>
                <w:szCs w:val="21"/>
                <w:lang w:val="fr-CD" w:bidi="fr-FR"/>
              </w:rPr>
            </w:pPr>
            <w:r w:rsidRPr="00124385">
              <w:rPr>
                <w:b/>
                <w:bCs/>
                <w:caps/>
                <w:lang w:val="fr-FR" w:bidi="fr-FR"/>
              </w:rPr>
              <w:t>Passer à la question 41</w:t>
            </w:r>
          </w:p>
        </w:tc>
      </w:tr>
      <w:tr w:rsidR="00124385" w:rsidRPr="00124385" w14:paraId="62531D90" w14:textId="77777777" w:rsidTr="00C5695B">
        <w:trPr>
          <w:cantSplit/>
          <w:trHeight w:val="144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37DA7F4" w14:textId="77777777" w:rsidR="00124385" w:rsidRPr="00124385" w:rsidRDefault="00124385" w:rsidP="00124385">
            <w:pPr>
              <w:spacing w:after="0" w:line="240" w:lineRule="auto"/>
              <w:ind w:left="331" w:hanging="331"/>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37b. Vous qualifiez cette expérience comme mauvaise. Pourriez-vous m’en dire davantage sur ce point ? Quelle en a été la cause/la raison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6A107B1" w14:textId="43883592" w:rsidR="00124385" w:rsidRPr="00124385" w:rsidRDefault="00124385" w:rsidP="00124385">
            <w:pPr>
              <w:rPr>
                <w:i/>
                <w:iCs/>
                <w:lang w:val="fr-CD" w:bidi="fr-FR"/>
              </w:rPr>
            </w:pPr>
            <w:r w:rsidRPr="00124385">
              <w:rPr>
                <w:i/>
                <w:iCs/>
                <w:lang w:val="fr-CD" w:bidi="fr-FR"/>
              </w:rPr>
              <w:t>Texte libre </w:t>
            </w:r>
            <w:r w:rsidR="00513940" w:rsidRPr="00124385">
              <w:rPr>
                <w:i/>
                <w:iCs/>
                <w:lang w:val="fr-CD" w:bidi="fr-FR"/>
              </w:rPr>
              <w:t>(écrivez) :</w:t>
            </w:r>
          </w:p>
          <w:p w14:paraId="2AB0F927" w14:textId="77777777" w:rsidR="00124385" w:rsidRPr="00124385" w:rsidRDefault="00124385" w:rsidP="00124385">
            <w:pPr>
              <w:widowControl w:val="0"/>
              <w:autoSpaceDE w:val="0"/>
              <w:autoSpaceDN w:val="0"/>
              <w:spacing w:after="0" w:line="240" w:lineRule="auto"/>
              <w:rPr>
                <w:rFonts w:eastAsia="Carlito" w:cstheme="minorHAnsi"/>
                <w:color w:val="000000" w:themeColor="text1"/>
                <w:spacing w:val="-8"/>
                <w:sz w:val="21"/>
                <w:szCs w:val="20"/>
                <w:lang w:val="fr-CD"/>
              </w:rPr>
            </w:pPr>
          </w:p>
        </w:tc>
      </w:tr>
      <w:tr w:rsidR="00124385" w:rsidRPr="00124385" w14:paraId="319CD277" w14:textId="77777777" w:rsidTr="00C5695B">
        <w:trPr>
          <w:cantSplit/>
          <w:trHeight w:val="144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9A219B2" w14:textId="77777777" w:rsidR="00124385" w:rsidRPr="00124385" w:rsidRDefault="00124385" w:rsidP="004F0D87">
            <w:pPr>
              <w:numPr>
                <w:ilvl w:val="0"/>
                <w:numId w:val="59"/>
              </w:numPr>
              <w:spacing w:after="0" w:line="240" w:lineRule="auto"/>
              <w:contextualSpacing/>
              <w:rPr>
                <w:lang w:val="fr-FR"/>
              </w:rPr>
            </w:pPr>
            <w:bookmarkStart w:id="4" w:name="_Hlk97901379"/>
            <w:r w:rsidRPr="00124385">
              <w:rPr>
                <w:lang w:val="fr-FR" w:bidi="fr-FR"/>
              </w:rPr>
              <w:lastRenderedPageBreak/>
              <w:t xml:space="preserve">Si vous n’avez pas accepté de vous faire vacciner, quel en a été le motif ? </w:t>
            </w:r>
          </w:p>
          <w:p w14:paraId="4AC08938" w14:textId="77777777" w:rsidR="00124385" w:rsidRPr="00124385" w:rsidRDefault="00124385" w:rsidP="00124385">
            <w:pPr>
              <w:spacing w:after="0" w:line="240" w:lineRule="auto"/>
              <w:rPr>
                <w:rFonts w:eastAsiaTheme="minorEastAsia"/>
                <w:color w:val="000000" w:themeColor="text1"/>
                <w:sz w:val="21"/>
                <w:szCs w:val="21"/>
                <w:lang w:val="fr-FR" w:bidi="fr-FR"/>
              </w:rPr>
            </w:pP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75D1517" w14:textId="77777777" w:rsidR="00124385" w:rsidRPr="00124385" w:rsidRDefault="00124385" w:rsidP="00124385">
            <w:pPr>
              <w:tabs>
                <w:tab w:val="left" w:pos="690"/>
              </w:tabs>
              <w:spacing w:after="0" w:line="240" w:lineRule="auto"/>
              <w:rPr>
                <w:rFonts w:eastAsiaTheme="minorEastAsia"/>
                <w:b/>
                <w:bCs/>
                <w:i/>
                <w:color w:val="000000" w:themeColor="text1"/>
                <w:sz w:val="21"/>
                <w:szCs w:val="21"/>
                <w:lang w:val="fr-CD" w:bidi="fr-FR"/>
              </w:rPr>
            </w:pPr>
            <w:r w:rsidRPr="00124385">
              <w:rPr>
                <w:rFonts w:eastAsiaTheme="minorEastAsia"/>
                <w:b/>
                <w:bCs/>
                <w:i/>
                <w:color w:val="000000" w:themeColor="text1"/>
                <w:sz w:val="21"/>
                <w:szCs w:val="21"/>
                <w:lang w:val="fr-CD" w:bidi="fr-FR"/>
              </w:rPr>
              <w:t>(Ne lisez pas les choix de réponse, cochez tout ce qui s’applique)</w:t>
            </w:r>
          </w:p>
          <w:p w14:paraId="28FEF4D7" w14:textId="77777777" w:rsidR="00124385" w:rsidRPr="00124385" w:rsidRDefault="00124385" w:rsidP="00124385">
            <w:pPr>
              <w:spacing w:after="0" w:line="240" w:lineRule="auto"/>
              <w:rPr>
                <w:rFonts w:eastAsiaTheme="minorEastAsia"/>
                <w:b/>
                <w:color w:val="000000" w:themeColor="text1"/>
                <w:sz w:val="21"/>
                <w:szCs w:val="21"/>
                <w:lang w:val="fr-CD" w:bidi="fr-FR"/>
              </w:rPr>
            </w:pPr>
            <w:r w:rsidRPr="00124385">
              <w:rPr>
                <w:rFonts w:eastAsiaTheme="minorEastAsia"/>
                <w:b/>
                <w:color w:val="000000" w:themeColor="text1"/>
                <w:sz w:val="21"/>
                <w:szCs w:val="21"/>
                <w:lang w:val="fr-CD" w:bidi="fr-FR"/>
              </w:rPr>
              <w:t>INUTILE</w:t>
            </w:r>
          </w:p>
          <w:p w14:paraId="58039BA5" w14:textId="77777777" w:rsidR="00124385" w:rsidRPr="00124385" w:rsidRDefault="00124385" w:rsidP="004F0D87">
            <w:pPr>
              <w:numPr>
                <w:ilvl w:val="0"/>
                <w:numId w:val="39"/>
              </w:numPr>
              <w:spacing w:after="0" w:line="240" w:lineRule="auto"/>
              <w:contextualSpacing/>
              <w:rPr>
                <w:rFonts w:eastAsiaTheme="minorEastAsia"/>
                <w:color w:val="000000" w:themeColor="text1"/>
                <w:sz w:val="21"/>
                <w:szCs w:val="21"/>
                <w:lang w:val="fr-CD"/>
              </w:rPr>
            </w:pPr>
            <w:r w:rsidRPr="00124385">
              <w:rPr>
                <w:rFonts w:eastAsiaTheme="minorEastAsia"/>
                <w:color w:val="000000" w:themeColor="text1"/>
                <w:sz w:val="21"/>
                <w:szCs w:val="21"/>
                <w:lang w:val="fr-CD" w:bidi="fr-FR"/>
              </w:rPr>
              <w:t>Ébola n’est pas réel</w:t>
            </w:r>
          </w:p>
          <w:p w14:paraId="1D76E3FB" w14:textId="77777777" w:rsidR="00124385" w:rsidRPr="00124385" w:rsidRDefault="00124385" w:rsidP="004F0D87">
            <w:pPr>
              <w:numPr>
                <w:ilvl w:val="0"/>
                <w:numId w:val="39"/>
              </w:numPr>
              <w:spacing w:after="0" w:line="240" w:lineRule="auto"/>
              <w:contextualSpacing/>
              <w:rPr>
                <w:rFonts w:eastAsiaTheme="minorEastAsia"/>
                <w:color w:val="000000" w:themeColor="text1"/>
                <w:sz w:val="21"/>
                <w:szCs w:val="21"/>
                <w:lang w:val="fr-CD"/>
              </w:rPr>
            </w:pPr>
            <w:r w:rsidRPr="00124385">
              <w:rPr>
                <w:rFonts w:eastAsiaTheme="minorEastAsia"/>
                <w:color w:val="000000" w:themeColor="text1"/>
                <w:sz w:val="21"/>
                <w:szCs w:val="21"/>
                <w:lang w:val="fr-CD" w:bidi="fr-FR"/>
              </w:rPr>
              <w:t xml:space="preserve">Je ne pense pas être à risque </w:t>
            </w:r>
            <w:r w:rsidRPr="00124385">
              <w:rPr>
                <w:rFonts w:eastAsiaTheme="minorEastAsia"/>
                <w:color w:val="000000" w:themeColor="text1"/>
                <w:sz w:val="21"/>
                <w:szCs w:val="21"/>
                <w:lang w:val="fr-CD" w:bidi="fr-FR"/>
              </w:rPr>
              <w:tab/>
              <w:t>de contracter le virus Ébola</w:t>
            </w:r>
          </w:p>
          <w:p w14:paraId="7514E242" w14:textId="77777777" w:rsidR="00124385" w:rsidRPr="00124385" w:rsidRDefault="00124385" w:rsidP="00124385">
            <w:pPr>
              <w:spacing w:after="0" w:line="240" w:lineRule="auto"/>
              <w:rPr>
                <w:rFonts w:eastAsiaTheme="minorEastAsia"/>
                <w:color w:val="000000" w:themeColor="text1"/>
                <w:sz w:val="21"/>
                <w:szCs w:val="21"/>
                <w:lang w:val="fr-CD"/>
              </w:rPr>
            </w:pPr>
            <w:r w:rsidRPr="00124385">
              <w:rPr>
                <w:rFonts w:eastAsiaTheme="minorEastAsia"/>
                <w:b/>
                <w:color w:val="000000" w:themeColor="text1"/>
                <w:sz w:val="21"/>
                <w:szCs w:val="21"/>
                <w:lang w:val="fr-CD" w:bidi="fr-FR"/>
              </w:rPr>
              <w:t>INEFFICACE</w:t>
            </w:r>
          </w:p>
          <w:p w14:paraId="3D38E228" w14:textId="77777777" w:rsidR="00124385" w:rsidRPr="00124385" w:rsidRDefault="00124385" w:rsidP="004F0D87">
            <w:pPr>
              <w:numPr>
                <w:ilvl w:val="0"/>
                <w:numId w:val="39"/>
              </w:numPr>
              <w:spacing w:after="0" w:line="240" w:lineRule="auto"/>
              <w:contextualSpacing/>
              <w:rPr>
                <w:rFonts w:eastAsiaTheme="minorEastAsia"/>
                <w:color w:val="000000" w:themeColor="text1"/>
                <w:sz w:val="21"/>
                <w:szCs w:val="21"/>
                <w:lang w:val="fr-CD"/>
              </w:rPr>
            </w:pPr>
            <w:r w:rsidRPr="00124385">
              <w:rPr>
                <w:rFonts w:eastAsiaTheme="minorEastAsia"/>
                <w:color w:val="000000" w:themeColor="text1"/>
                <w:sz w:val="21"/>
                <w:szCs w:val="21"/>
                <w:lang w:val="fr-CD" w:bidi="fr-FR"/>
              </w:rPr>
              <w:t>Je ne pense pas que le vaccin soit efficace</w:t>
            </w:r>
          </w:p>
          <w:p w14:paraId="4A48ECD3" w14:textId="77777777" w:rsidR="00124385" w:rsidRPr="00124385" w:rsidRDefault="00124385" w:rsidP="00124385">
            <w:pPr>
              <w:spacing w:after="0" w:line="240" w:lineRule="auto"/>
              <w:rPr>
                <w:rFonts w:eastAsiaTheme="minorEastAsia"/>
                <w:color w:val="000000" w:themeColor="text1"/>
                <w:sz w:val="21"/>
                <w:szCs w:val="21"/>
                <w:lang w:val="fr-CD"/>
              </w:rPr>
            </w:pPr>
            <w:r w:rsidRPr="00124385">
              <w:rPr>
                <w:rFonts w:eastAsiaTheme="minorEastAsia"/>
                <w:b/>
                <w:color w:val="000000" w:themeColor="text1"/>
                <w:sz w:val="21"/>
                <w:szCs w:val="21"/>
                <w:lang w:val="fr-CD" w:bidi="fr-FR"/>
              </w:rPr>
              <w:t>DANGEREUX</w:t>
            </w:r>
          </w:p>
          <w:p w14:paraId="6AB241C0" w14:textId="77777777" w:rsidR="00124385" w:rsidRPr="00124385" w:rsidRDefault="00124385" w:rsidP="004F0D87">
            <w:pPr>
              <w:numPr>
                <w:ilvl w:val="0"/>
                <w:numId w:val="39"/>
              </w:numPr>
              <w:spacing w:after="0" w:line="240" w:lineRule="auto"/>
              <w:contextualSpacing/>
              <w:rPr>
                <w:rFonts w:eastAsiaTheme="minorEastAsia"/>
                <w:color w:val="000000" w:themeColor="text1"/>
                <w:sz w:val="21"/>
                <w:szCs w:val="21"/>
                <w:lang w:val="fr-CD"/>
              </w:rPr>
            </w:pPr>
            <w:r w:rsidRPr="00124385">
              <w:rPr>
                <w:rFonts w:eastAsiaTheme="minorEastAsia"/>
                <w:color w:val="000000" w:themeColor="text1"/>
                <w:sz w:val="21"/>
                <w:szCs w:val="21"/>
                <w:lang w:val="fr-CD" w:bidi="fr-FR"/>
              </w:rPr>
              <w:t>Je crois que le vaccin transmet le virus Ébola</w:t>
            </w:r>
          </w:p>
          <w:p w14:paraId="5391608E" w14:textId="77777777" w:rsidR="00124385" w:rsidRPr="00124385" w:rsidRDefault="00124385" w:rsidP="004F0D87">
            <w:pPr>
              <w:numPr>
                <w:ilvl w:val="0"/>
                <w:numId w:val="39"/>
              </w:numPr>
              <w:spacing w:after="0" w:line="240" w:lineRule="auto"/>
              <w:contextualSpacing/>
              <w:rPr>
                <w:rFonts w:eastAsiaTheme="minorEastAsia"/>
                <w:color w:val="000000" w:themeColor="text1"/>
                <w:sz w:val="21"/>
                <w:szCs w:val="21"/>
                <w:lang w:val="fr-CD"/>
              </w:rPr>
            </w:pPr>
            <w:r w:rsidRPr="00124385">
              <w:rPr>
                <w:rFonts w:eastAsiaTheme="minorEastAsia"/>
                <w:color w:val="000000" w:themeColor="text1"/>
                <w:sz w:val="21"/>
                <w:szCs w:val="21"/>
                <w:lang w:val="fr-CD" w:bidi="fr-FR"/>
              </w:rPr>
              <w:t>Le vaccin entraîne la mort</w:t>
            </w:r>
          </w:p>
          <w:p w14:paraId="0B320074" w14:textId="77777777" w:rsidR="00124385" w:rsidRPr="00124385" w:rsidRDefault="00124385" w:rsidP="004F0D87">
            <w:pPr>
              <w:numPr>
                <w:ilvl w:val="0"/>
                <w:numId w:val="39"/>
              </w:numPr>
              <w:spacing w:after="0" w:line="240" w:lineRule="auto"/>
              <w:contextualSpacing/>
              <w:rPr>
                <w:rFonts w:eastAsiaTheme="minorEastAsia"/>
                <w:color w:val="000000" w:themeColor="text1"/>
                <w:sz w:val="21"/>
                <w:szCs w:val="21"/>
                <w:lang w:val="fr-CD"/>
              </w:rPr>
            </w:pPr>
            <w:r w:rsidRPr="00124385">
              <w:rPr>
                <w:rFonts w:eastAsiaTheme="minorEastAsia"/>
                <w:color w:val="000000" w:themeColor="text1"/>
                <w:sz w:val="21"/>
                <w:szCs w:val="21"/>
                <w:lang w:val="fr-CD" w:bidi="fr-FR"/>
              </w:rPr>
              <w:t>Le vaccin a des effets secondaires nocifs</w:t>
            </w:r>
          </w:p>
          <w:p w14:paraId="184825F4" w14:textId="0C84CD31" w:rsidR="00124385" w:rsidRPr="00124385" w:rsidRDefault="00124385" w:rsidP="00124385">
            <w:pPr>
              <w:spacing w:after="0" w:line="240" w:lineRule="auto"/>
              <w:rPr>
                <w:rFonts w:eastAsiaTheme="minorEastAsia"/>
                <w:color w:val="000000" w:themeColor="text1"/>
                <w:sz w:val="21"/>
                <w:szCs w:val="21"/>
                <w:lang w:val="fr-CD"/>
              </w:rPr>
            </w:pPr>
            <w:r w:rsidRPr="00124385">
              <w:rPr>
                <w:rFonts w:eastAsiaTheme="minorEastAsia"/>
                <w:b/>
                <w:color w:val="000000" w:themeColor="text1"/>
                <w:sz w:val="21"/>
                <w:szCs w:val="21"/>
                <w:lang w:val="fr-CD" w:bidi="fr-FR"/>
              </w:rPr>
              <w:t xml:space="preserve">TROP DIFFICILE A AVOIR </w:t>
            </w:r>
          </w:p>
          <w:p w14:paraId="22E4C3E1" w14:textId="77777777" w:rsidR="00124385" w:rsidRPr="00124385" w:rsidRDefault="00124385" w:rsidP="004F0D87">
            <w:pPr>
              <w:numPr>
                <w:ilvl w:val="0"/>
                <w:numId w:val="39"/>
              </w:numPr>
              <w:spacing w:after="0" w:line="240" w:lineRule="auto"/>
              <w:contextualSpacing/>
              <w:rPr>
                <w:rFonts w:eastAsiaTheme="minorEastAsia"/>
                <w:color w:val="000000" w:themeColor="text1"/>
                <w:sz w:val="21"/>
                <w:szCs w:val="21"/>
                <w:lang w:val="fr-CD"/>
              </w:rPr>
            </w:pPr>
            <w:r w:rsidRPr="00124385">
              <w:rPr>
                <w:rFonts w:eastAsiaTheme="minorEastAsia"/>
                <w:color w:val="000000" w:themeColor="text1"/>
                <w:sz w:val="21"/>
                <w:szCs w:val="21"/>
                <w:lang w:val="fr-CD" w:bidi="fr-FR"/>
              </w:rPr>
              <w:t xml:space="preserve">On me l’a proposé, mais on m’a dit que je n’étais pas admissible </w:t>
            </w:r>
          </w:p>
          <w:p w14:paraId="3D3B5818" w14:textId="77777777" w:rsidR="00124385" w:rsidRPr="00124385" w:rsidRDefault="00124385" w:rsidP="004F0D87">
            <w:pPr>
              <w:numPr>
                <w:ilvl w:val="0"/>
                <w:numId w:val="39"/>
              </w:numPr>
              <w:spacing w:after="0" w:line="240" w:lineRule="auto"/>
              <w:contextualSpacing/>
              <w:rPr>
                <w:rFonts w:eastAsiaTheme="minorEastAsia"/>
                <w:color w:val="000000" w:themeColor="text1"/>
                <w:sz w:val="21"/>
                <w:szCs w:val="21"/>
                <w:lang w:val="fr-CD"/>
              </w:rPr>
            </w:pPr>
            <w:r w:rsidRPr="00124385">
              <w:rPr>
                <w:rFonts w:eastAsiaTheme="minorEastAsia"/>
                <w:color w:val="000000" w:themeColor="text1"/>
                <w:sz w:val="21"/>
                <w:szCs w:val="21"/>
                <w:lang w:val="fr-CD" w:bidi="fr-FR"/>
              </w:rPr>
              <w:t>Le centre de vaccination est trop éloigné</w:t>
            </w:r>
          </w:p>
          <w:p w14:paraId="28AF63E4" w14:textId="77777777" w:rsidR="00124385" w:rsidRPr="00124385" w:rsidRDefault="00124385" w:rsidP="004F0D87">
            <w:pPr>
              <w:numPr>
                <w:ilvl w:val="0"/>
                <w:numId w:val="39"/>
              </w:numPr>
              <w:spacing w:after="0" w:line="240" w:lineRule="auto"/>
              <w:contextualSpacing/>
              <w:rPr>
                <w:rFonts w:eastAsiaTheme="minorEastAsia"/>
                <w:color w:val="000000" w:themeColor="text1"/>
                <w:sz w:val="21"/>
                <w:szCs w:val="21"/>
                <w:lang w:val="fr-CD"/>
              </w:rPr>
            </w:pPr>
            <w:r w:rsidRPr="00124385">
              <w:rPr>
                <w:rFonts w:eastAsiaTheme="minorEastAsia"/>
                <w:color w:val="000000" w:themeColor="text1"/>
                <w:sz w:val="21"/>
                <w:szCs w:val="21"/>
                <w:lang w:val="fr-CD" w:bidi="fr-FR"/>
              </w:rPr>
              <w:t>La vaccination prend trop de temps</w:t>
            </w:r>
          </w:p>
          <w:p w14:paraId="6B97ED21" w14:textId="77777777" w:rsidR="00124385" w:rsidRPr="00124385" w:rsidRDefault="00124385" w:rsidP="004F0D87">
            <w:pPr>
              <w:numPr>
                <w:ilvl w:val="0"/>
                <w:numId w:val="39"/>
              </w:numPr>
              <w:spacing w:after="0" w:line="240" w:lineRule="auto"/>
              <w:contextualSpacing/>
              <w:rPr>
                <w:rFonts w:eastAsiaTheme="minorEastAsia"/>
                <w:color w:val="000000" w:themeColor="text1"/>
                <w:sz w:val="21"/>
                <w:szCs w:val="21"/>
                <w:lang w:val="fr-CD"/>
              </w:rPr>
            </w:pPr>
            <w:r w:rsidRPr="00124385">
              <w:rPr>
                <w:rFonts w:eastAsiaTheme="minorEastAsia"/>
                <w:color w:val="000000" w:themeColor="text1"/>
                <w:sz w:val="21"/>
                <w:szCs w:val="21"/>
                <w:lang w:val="fr-CD" w:bidi="fr-FR"/>
              </w:rPr>
              <w:t>Je ne sais pas comment me faire vacciner</w:t>
            </w:r>
          </w:p>
          <w:p w14:paraId="3E70F9E2" w14:textId="77777777" w:rsidR="00124385" w:rsidRPr="00124385" w:rsidRDefault="00124385" w:rsidP="00124385">
            <w:pPr>
              <w:spacing w:after="0" w:line="240" w:lineRule="auto"/>
              <w:rPr>
                <w:rFonts w:eastAsiaTheme="minorEastAsia"/>
                <w:color w:val="000000" w:themeColor="text1"/>
                <w:sz w:val="21"/>
                <w:szCs w:val="21"/>
                <w:lang w:val="fr-CD"/>
              </w:rPr>
            </w:pPr>
            <w:r w:rsidRPr="00124385">
              <w:rPr>
                <w:rFonts w:eastAsiaTheme="minorEastAsia"/>
                <w:b/>
                <w:color w:val="000000" w:themeColor="text1"/>
                <w:sz w:val="21"/>
                <w:szCs w:val="21"/>
                <w:lang w:val="fr-CD" w:bidi="fr-FR"/>
              </w:rPr>
              <w:t>AUTRE</w:t>
            </w:r>
          </w:p>
          <w:p w14:paraId="0F2F265A" w14:textId="0BC35A75" w:rsidR="00124385" w:rsidRPr="00124385" w:rsidRDefault="00124385" w:rsidP="004F0D87">
            <w:pPr>
              <w:numPr>
                <w:ilvl w:val="0"/>
                <w:numId w:val="39"/>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Autres (</w:t>
            </w:r>
            <w:r w:rsidRPr="00124385">
              <w:rPr>
                <w:rFonts w:ascii="Calibri" w:eastAsia="Times New Roman" w:hAnsi="Calibri" w:cs="Calibri"/>
                <w:i/>
                <w:iCs/>
                <w:color w:val="000000" w:themeColor="text1"/>
                <w:sz w:val="21"/>
                <w:szCs w:val="21"/>
                <w:lang w:val="fr-CD" w:bidi="fr-FR"/>
              </w:rPr>
              <w:t>préciser</w:t>
            </w:r>
            <w:r w:rsidRPr="00124385">
              <w:rPr>
                <w:rFonts w:ascii="Calibri" w:eastAsia="Times New Roman" w:hAnsi="Calibri" w:cs="Calibri"/>
                <w:color w:val="000000" w:themeColor="text1"/>
                <w:sz w:val="21"/>
                <w:szCs w:val="21"/>
                <w:lang w:val="fr-CD" w:bidi="fr-FR"/>
              </w:rPr>
              <w:t>)_____</w:t>
            </w:r>
            <w:r w:rsidR="00724177">
              <w:rPr>
                <w:rFonts w:ascii="Calibri" w:eastAsia="Times New Roman" w:hAnsi="Calibri" w:cs="Calibri"/>
                <w:color w:val="000000" w:themeColor="text1"/>
                <w:sz w:val="21"/>
                <w:szCs w:val="21"/>
                <w:lang w:val="fr-CD" w:bidi="fr-FR"/>
              </w:rPr>
              <w:t>_______________________________</w:t>
            </w:r>
            <w:r w:rsidRPr="00124385">
              <w:rPr>
                <w:rFonts w:ascii="Calibri" w:eastAsia="Times New Roman" w:hAnsi="Calibri" w:cs="Calibri"/>
                <w:color w:val="000000" w:themeColor="text1"/>
                <w:sz w:val="21"/>
                <w:szCs w:val="21"/>
                <w:lang w:val="fr-CD" w:bidi="fr-FR"/>
              </w:rPr>
              <w:t>_______</w:t>
            </w:r>
          </w:p>
          <w:p w14:paraId="1EDEF69B" w14:textId="77777777" w:rsidR="00124385" w:rsidRPr="00124385" w:rsidRDefault="00124385" w:rsidP="004F0D87">
            <w:pPr>
              <w:numPr>
                <w:ilvl w:val="0"/>
                <w:numId w:val="39"/>
              </w:numPr>
              <w:spacing w:after="0" w:line="240" w:lineRule="auto"/>
              <w:contextualSpacing/>
              <w:rPr>
                <w:rFonts w:eastAsiaTheme="minorEastAsia"/>
                <w:color w:val="000000" w:themeColor="text1"/>
                <w:sz w:val="21"/>
                <w:szCs w:val="21"/>
                <w:lang w:val="fr-CD"/>
              </w:rPr>
            </w:pPr>
            <w:r w:rsidRPr="00124385">
              <w:rPr>
                <w:rFonts w:eastAsiaTheme="minorEastAsia"/>
                <w:color w:val="000000" w:themeColor="text1"/>
                <w:sz w:val="21"/>
                <w:szCs w:val="21"/>
                <w:lang w:val="fr-CD" w:bidi="fr-FR"/>
              </w:rPr>
              <w:t>Je ne sais pas</w:t>
            </w:r>
          </w:p>
          <w:p w14:paraId="6AA75CB7" w14:textId="77777777" w:rsidR="00124385" w:rsidRPr="00124385" w:rsidRDefault="00124385" w:rsidP="004F0D87">
            <w:pPr>
              <w:numPr>
                <w:ilvl w:val="0"/>
                <w:numId w:val="39"/>
              </w:numPr>
              <w:spacing w:after="0" w:line="240" w:lineRule="auto"/>
              <w:contextualSpacing/>
              <w:rPr>
                <w:rFonts w:eastAsiaTheme="minorEastAsia"/>
                <w:color w:val="000000" w:themeColor="text1"/>
                <w:sz w:val="21"/>
                <w:szCs w:val="21"/>
                <w:lang w:val="fr-CD"/>
              </w:rPr>
            </w:pPr>
            <w:r w:rsidRPr="00124385">
              <w:rPr>
                <w:rFonts w:eastAsiaTheme="minorEastAsia"/>
                <w:i/>
                <w:iCs/>
                <w:color w:val="000000" w:themeColor="text1"/>
                <w:spacing w:val="-8"/>
                <w:sz w:val="21"/>
                <w:szCs w:val="21"/>
                <w:lang w:val="fr-CD" w:bidi="fr-FR"/>
              </w:rPr>
              <w:t>Refuse (Ne pas lire)</w:t>
            </w:r>
          </w:p>
        </w:tc>
      </w:tr>
      <w:bookmarkEnd w:id="4"/>
      <w:tr w:rsidR="00124385" w:rsidRPr="00124385" w14:paraId="06819B28" w14:textId="77777777" w:rsidTr="00C5695B">
        <w:trPr>
          <w:cantSplit/>
          <w:trHeight w:val="1295"/>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842EDFA" w14:textId="77777777" w:rsidR="00124385" w:rsidRPr="00124385" w:rsidRDefault="00124385" w:rsidP="004F0D87">
            <w:pPr>
              <w:numPr>
                <w:ilvl w:val="0"/>
                <w:numId w:val="59"/>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 xml:space="preserve">Si vous n’aviez pas accepté de vous faire vacciner, changeriez-vous d’avis si l’on vous le proposait maintenant ?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AB08C59" w14:textId="77777777" w:rsidR="00124385" w:rsidRPr="00124385" w:rsidRDefault="00124385" w:rsidP="004F0D87">
            <w:pPr>
              <w:numPr>
                <w:ilvl w:val="0"/>
                <w:numId w:val="40"/>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Oui</w:t>
            </w:r>
          </w:p>
          <w:p w14:paraId="12052E31" w14:textId="77777777" w:rsidR="00124385" w:rsidRPr="00124385" w:rsidRDefault="00124385" w:rsidP="004F0D87">
            <w:pPr>
              <w:numPr>
                <w:ilvl w:val="0"/>
                <w:numId w:val="40"/>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Non</w:t>
            </w:r>
          </w:p>
          <w:p w14:paraId="6BC9CAF1" w14:textId="77777777" w:rsidR="00124385" w:rsidRPr="00124385" w:rsidRDefault="00124385" w:rsidP="004F0D87">
            <w:pPr>
              <w:numPr>
                <w:ilvl w:val="0"/>
                <w:numId w:val="40"/>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Je ne sais pas</w:t>
            </w:r>
          </w:p>
          <w:p w14:paraId="377B61C8" w14:textId="77777777" w:rsidR="00124385" w:rsidRPr="00124385" w:rsidRDefault="00124385" w:rsidP="004F0D87">
            <w:pPr>
              <w:numPr>
                <w:ilvl w:val="0"/>
                <w:numId w:val="40"/>
              </w:numPr>
              <w:spacing w:after="0" w:line="240" w:lineRule="auto"/>
              <w:contextualSpacing/>
              <w:rPr>
                <w:rFonts w:eastAsiaTheme="minorEastAsia"/>
                <w:color w:val="000000" w:themeColor="text1"/>
                <w:sz w:val="21"/>
                <w:szCs w:val="21"/>
                <w:lang w:val="fr-CD" w:bidi="fr-FR"/>
              </w:rPr>
            </w:pPr>
            <w:r w:rsidRPr="00124385">
              <w:rPr>
                <w:rFonts w:eastAsiaTheme="minorEastAsia"/>
                <w:i/>
                <w:iCs/>
                <w:color w:val="000000" w:themeColor="text1"/>
                <w:spacing w:val="-8"/>
                <w:sz w:val="21"/>
                <w:szCs w:val="21"/>
                <w:lang w:val="fr-CD" w:bidi="fr-FR"/>
              </w:rPr>
              <w:t>Refuse (Ne pas lire)</w:t>
            </w:r>
          </w:p>
          <w:p w14:paraId="13631498" w14:textId="77777777" w:rsidR="00124385" w:rsidRPr="00124385" w:rsidRDefault="00124385" w:rsidP="00124385">
            <w:pPr>
              <w:spacing w:after="0" w:line="240" w:lineRule="auto"/>
              <w:contextualSpacing/>
              <w:rPr>
                <w:rFonts w:eastAsiaTheme="minorEastAsia"/>
                <w:color w:val="000000" w:themeColor="text1"/>
                <w:sz w:val="12"/>
                <w:szCs w:val="12"/>
                <w:lang w:val="fr-CD" w:bidi="fr-FR"/>
              </w:rPr>
            </w:pPr>
          </w:p>
          <w:p w14:paraId="5B19C403" w14:textId="77777777" w:rsidR="00124385" w:rsidRPr="00124385" w:rsidRDefault="00124385" w:rsidP="00124385">
            <w:pPr>
              <w:widowControl w:val="0"/>
              <w:autoSpaceDE w:val="0"/>
              <w:autoSpaceDN w:val="0"/>
              <w:spacing w:after="0" w:line="240" w:lineRule="auto"/>
              <w:rPr>
                <w:rFonts w:eastAsia="Carlito" w:cstheme="minorHAnsi"/>
                <w:b/>
                <w:bCs/>
                <w:i/>
                <w:iCs/>
                <w:color w:val="000000" w:themeColor="text1"/>
                <w:spacing w:val="-8"/>
                <w:sz w:val="21"/>
                <w:szCs w:val="20"/>
                <w:lang w:val="fr-CD"/>
              </w:rPr>
            </w:pPr>
            <w:r w:rsidRPr="00124385">
              <w:rPr>
                <w:b/>
                <w:bCs/>
                <w:i/>
                <w:iCs/>
                <w:caps/>
                <w:lang w:val="fr-FR" w:bidi="fr-FR"/>
              </w:rPr>
              <w:t>Tous les choix de réponse, passer à la question 41</w:t>
            </w:r>
          </w:p>
        </w:tc>
      </w:tr>
      <w:tr w:rsidR="00124385" w:rsidRPr="00124385" w14:paraId="713EB58C" w14:textId="77777777" w:rsidTr="00C5695B">
        <w:trPr>
          <w:cantSplit/>
          <w:trHeight w:val="1313"/>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52A0EDF" w14:textId="77777777" w:rsidR="00124385" w:rsidRPr="00124385" w:rsidRDefault="00124385" w:rsidP="004F0D87">
            <w:pPr>
              <w:numPr>
                <w:ilvl w:val="0"/>
                <w:numId w:val="59"/>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 xml:space="preserve">Si on ne vous a encore jamais proposé de vous faire vacciner contre le virus Ébola, accepteriez-vous de le faire si on vous le proposait maintenant ?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989437A" w14:textId="77777777" w:rsidR="00124385" w:rsidRPr="00124385" w:rsidRDefault="00124385" w:rsidP="004F0D87">
            <w:pPr>
              <w:numPr>
                <w:ilvl w:val="0"/>
                <w:numId w:val="41"/>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Oui</w:t>
            </w:r>
          </w:p>
          <w:p w14:paraId="11EE5738" w14:textId="77777777" w:rsidR="00124385" w:rsidRPr="00124385" w:rsidRDefault="00124385" w:rsidP="004F0D87">
            <w:pPr>
              <w:numPr>
                <w:ilvl w:val="0"/>
                <w:numId w:val="41"/>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Non</w:t>
            </w:r>
          </w:p>
          <w:p w14:paraId="7F94C626" w14:textId="77777777" w:rsidR="00124385" w:rsidRPr="00124385" w:rsidRDefault="00124385" w:rsidP="004F0D87">
            <w:pPr>
              <w:numPr>
                <w:ilvl w:val="0"/>
                <w:numId w:val="41"/>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Je ne sais pas</w:t>
            </w:r>
          </w:p>
          <w:p w14:paraId="09829299" w14:textId="77777777" w:rsidR="00124385" w:rsidRPr="00124385" w:rsidRDefault="00124385" w:rsidP="004F0D87">
            <w:pPr>
              <w:numPr>
                <w:ilvl w:val="0"/>
                <w:numId w:val="41"/>
              </w:numPr>
              <w:spacing w:after="0" w:line="240" w:lineRule="auto"/>
              <w:contextualSpacing/>
              <w:rPr>
                <w:rFonts w:eastAsiaTheme="minorEastAsia"/>
                <w:color w:val="000000" w:themeColor="text1"/>
                <w:sz w:val="21"/>
                <w:szCs w:val="21"/>
                <w:lang w:val="fr-CD" w:bidi="fr-FR"/>
              </w:rPr>
            </w:pPr>
            <w:r w:rsidRPr="00124385">
              <w:rPr>
                <w:rFonts w:eastAsiaTheme="minorEastAsia"/>
                <w:i/>
                <w:iCs/>
                <w:color w:val="000000" w:themeColor="text1"/>
                <w:spacing w:val="-8"/>
                <w:sz w:val="21"/>
                <w:szCs w:val="21"/>
                <w:lang w:val="fr-CD" w:bidi="fr-FR"/>
              </w:rPr>
              <w:t>Refuse (Ne pas lire)</w:t>
            </w:r>
          </w:p>
        </w:tc>
      </w:tr>
      <w:tr w:rsidR="00124385" w:rsidRPr="00124385" w14:paraId="3E05D77F" w14:textId="77777777" w:rsidTr="00C5695B">
        <w:trPr>
          <w:cantSplit/>
          <w:trHeight w:val="310"/>
        </w:trPr>
        <w:tc>
          <w:tcPr>
            <w:tcW w:w="10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tcPr>
          <w:p w14:paraId="0DC79E05" w14:textId="77777777" w:rsidR="00124385" w:rsidRPr="00124385" w:rsidRDefault="00124385" w:rsidP="00124385">
            <w:pPr>
              <w:widowControl w:val="0"/>
              <w:autoSpaceDE w:val="0"/>
              <w:autoSpaceDN w:val="0"/>
              <w:spacing w:after="0" w:line="240" w:lineRule="auto"/>
              <w:rPr>
                <w:rFonts w:eastAsia="Carlito" w:cstheme="minorHAnsi"/>
                <w:caps/>
                <w:color w:val="000000" w:themeColor="text1"/>
                <w:spacing w:val="-8"/>
                <w:sz w:val="21"/>
                <w:szCs w:val="20"/>
                <w:lang w:val="fr-CD"/>
              </w:rPr>
            </w:pPr>
            <w:r w:rsidRPr="00124385">
              <w:rPr>
                <w:rFonts w:ascii="Carlito" w:eastAsia="Carlito" w:hAnsi="Carlito" w:cs="Carlito"/>
                <w:b/>
                <w:caps/>
                <w:lang w:val="fr-CD" w:bidi="fr-FR"/>
              </w:rPr>
              <w:t>Enterrements dignes et sécurisés</w:t>
            </w:r>
          </w:p>
        </w:tc>
      </w:tr>
      <w:tr w:rsidR="00124385" w:rsidRPr="00124385" w14:paraId="3833FAE3" w14:textId="77777777" w:rsidTr="00C5695B">
        <w:trPr>
          <w:cantSplit/>
          <w:trHeight w:val="10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128E707" w14:textId="77777777" w:rsidR="00124385" w:rsidRPr="00124385" w:rsidRDefault="00124385" w:rsidP="004F0D87">
            <w:pPr>
              <w:numPr>
                <w:ilvl w:val="0"/>
                <w:numId w:val="59"/>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Avez-vous entendu parler des enterrements dignes et sécurisés (EDS)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9339A63" w14:textId="77777777" w:rsidR="00124385" w:rsidRPr="00124385" w:rsidRDefault="00124385" w:rsidP="004F0D87">
            <w:pPr>
              <w:numPr>
                <w:ilvl w:val="0"/>
                <w:numId w:val="42"/>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Oui</w:t>
            </w:r>
          </w:p>
          <w:p w14:paraId="6BB68D33" w14:textId="7EC57E35" w:rsidR="00124385" w:rsidRPr="00124385" w:rsidRDefault="00124385" w:rsidP="004F0D87">
            <w:pPr>
              <w:numPr>
                <w:ilvl w:val="0"/>
                <w:numId w:val="42"/>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Non</w:t>
            </w:r>
            <w:r w:rsidRPr="00124385">
              <w:rPr>
                <w:rFonts w:ascii="Calibri" w:eastAsia="Times New Roman" w:hAnsi="Calibri" w:cs="Calibri"/>
                <w:color w:val="000000" w:themeColor="text1"/>
                <w:sz w:val="21"/>
                <w:szCs w:val="21"/>
                <w:lang w:val="fr-CD" w:bidi="fr-FR"/>
              </w:rPr>
              <w:sym w:font="Wingdings" w:char="F0E0"/>
            </w:r>
            <w:r w:rsidRPr="00124385">
              <w:rPr>
                <w:rFonts w:ascii="Calibri" w:eastAsia="Times New Roman" w:hAnsi="Calibri" w:cs="Calibri"/>
                <w:color w:val="000000" w:themeColor="text1"/>
                <w:lang w:val="fr-CD" w:bidi="fr-FR"/>
              </w:rPr>
              <w:t xml:space="preserve"> </w:t>
            </w:r>
            <w:r w:rsidR="008840AF">
              <w:rPr>
                <w:rFonts w:eastAsiaTheme="minorEastAsia"/>
                <w:i/>
                <w:iCs/>
                <w:color w:val="000000" w:themeColor="text1"/>
                <w:sz w:val="21"/>
                <w:szCs w:val="21"/>
                <w:lang w:val="fr-CD" w:bidi="fr-FR"/>
              </w:rPr>
              <w:t>(L</w:t>
            </w:r>
            <w:r w:rsidR="008840AF" w:rsidRPr="00124385">
              <w:rPr>
                <w:rFonts w:eastAsiaTheme="minorEastAsia"/>
                <w:i/>
                <w:iCs/>
                <w:color w:val="000000" w:themeColor="text1"/>
                <w:sz w:val="21"/>
                <w:szCs w:val="21"/>
                <w:lang w:val="fr-CD" w:bidi="fr-FR"/>
              </w:rPr>
              <w:t xml:space="preserve">ire </w:t>
            </w:r>
            <w:r w:rsidRPr="00124385">
              <w:rPr>
                <w:rFonts w:eastAsiaTheme="minorEastAsia"/>
                <w:i/>
                <w:iCs/>
                <w:color w:val="000000" w:themeColor="text1"/>
                <w:sz w:val="21"/>
                <w:szCs w:val="21"/>
                <w:lang w:val="fr-CD" w:bidi="fr-FR"/>
              </w:rPr>
              <w:t>le script ci-dessous</w:t>
            </w:r>
            <w:r w:rsidR="008840AF">
              <w:rPr>
                <w:rFonts w:eastAsiaTheme="minorEastAsia"/>
                <w:i/>
                <w:iCs/>
                <w:color w:val="000000" w:themeColor="text1"/>
                <w:sz w:val="21"/>
                <w:szCs w:val="21"/>
                <w:lang w:val="fr-CD" w:bidi="fr-FR"/>
              </w:rPr>
              <w:t>.)</w:t>
            </w:r>
            <w:r w:rsidRPr="00124385">
              <w:rPr>
                <w:rFonts w:eastAsiaTheme="minorEastAsia"/>
                <w:i/>
                <w:iCs/>
                <w:color w:val="000000" w:themeColor="text1"/>
                <w:sz w:val="21"/>
                <w:szCs w:val="21"/>
                <w:lang w:val="fr-CD" w:bidi="fr-FR"/>
              </w:rPr>
              <w:t xml:space="preserve">, </w:t>
            </w:r>
          </w:p>
          <w:p w14:paraId="5553BC93" w14:textId="66D51267" w:rsidR="00124385" w:rsidRPr="00124385" w:rsidRDefault="00124385" w:rsidP="004F0D87">
            <w:pPr>
              <w:numPr>
                <w:ilvl w:val="0"/>
                <w:numId w:val="42"/>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Je ne sais pas</w:t>
            </w:r>
            <w:r w:rsidRPr="00124385">
              <w:rPr>
                <w:rFonts w:ascii="Calibri" w:eastAsia="Times New Roman" w:hAnsi="Calibri" w:cs="Calibri"/>
                <w:color w:val="000000" w:themeColor="text1"/>
                <w:sz w:val="21"/>
                <w:szCs w:val="21"/>
                <w:lang w:val="fr-CD" w:bidi="fr-FR"/>
              </w:rPr>
              <w:sym w:font="Wingdings" w:char="F0E0"/>
            </w:r>
            <w:r w:rsidRPr="00124385">
              <w:rPr>
                <w:rFonts w:ascii="Calibri" w:eastAsia="Times New Roman" w:hAnsi="Calibri" w:cs="Calibri"/>
                <w:color w:val="000000" w:themeColor="text1"/>
                <w:lang w:val="fr-CD" w:bidi="fr-FR"/>
              </w:rPr>
              <w:t xml:space="preserve"> </w:t>
            </w:r>
            <w:r w:rsidR="008840AF" w:rsidRPr="008840AF">
              <w:rPr>
                <w:rFonts w:ascii="Calibri" w:eastAsia="Times New Roman" w:hAnsi="Calibri" w:cs="Calibri"/>
                <w:i/>
                <w:iCs/>
                <w:color w:val="000000" w:themeColor="text1"/>
                <w:lang w:val="fr-CD" w:bidi="fr-FR"/>
              </w:rPr>
              <w:t>(L</w:t>
            </w:r>
            <w:r w:rsidRPr="00124385">
              <w:rPr>
                <w:rFonts w:eastAsiaTheme="minorEastAsia"/>
                <w:i/>
                <w:iCs/>
                <w:color w:val="000000" w:themeColor="text1"/>
                <w:sz w:val="21"/>
                <w:szCs w:val="21"/>
                <w:lang w:val="fr-CD" w:bidi="fr-FR"/>
              </w:rPr>
              <w:t>ire le script ci-dessous</w:t>
            </w:r>
            <w:r w:rsidR="008840AF">
              <w:rPr>
                <w:rFonts w:eastAsiaTheme="minorEastAsia"/>
                <w:i/>
                <w:iCs/>
                <w:color w:val="000000" w:themeColor="text1"/>
                <w:sz w:val="21"/>
                <w:szCs w:val="21"/>
                <w:lang w:val="fr-CD" w:bidi="fr-FR"/>
              </w:rPr>
              <w:t>)</w:t>
            </w:r>
            <w:r w:rsidR="000E1101">
              <w:rPr>
                <w:rFonts w:eastAsiaTheme="minorEastAsia"/>
                <w:i/>
                <w:iCs/>
                <w:color w:val="000000" w:themeColor="text1"/>
                <w:sz w:val="21"/>
                <w:szCs w:val="21"/>
                <w:lang w:val="fr-CD" w:bidi="fr-FR"/>
              </w:rPr>
              <w:br/>
            </w:r>
            <w:r w:rsidR="000E1101" w:rsidRPr="00124385">
              <w:rPr>
                <w:rFonts w:eastAsiaTheme="minorEastAsia"/>
                <w:b/>
                <w:bCs/>
                <w:i/>
                <w:iCs/>
                <w:caps/>
                <w:spacing w:val="-4"/>
                <w:sz w:val="21"/>
                <w:szCs w:val="21"/>
                <w:lang w:val="fr-CD"/>
              </w:rPr>
              <w:t>(Lisez le script)</w:t>
            </w:r>
            <w:r w:rsidR="000E1101" w:rsidRPr="00124385">
              <w:rPr>
                <w:rFonts w:eastAsiaTheme="minorEastAsia"/>
                <w:b/>
                <w:bCs/>
                <w:spacing w:val="-4"/>
                <w:sz w:val="21"/>
                <w:szCs w:val="21"/>
                <w:lang w:val="fr-CD"/>
              </w:rPr>
              <w:t xml:space="preserve"> : </w:t>
            </w:r>
            <w:r w:rsidR="000E1101" w:rsidRPr="00124385">
              <w:rPr>
                <w:rFonts w:eastAsiaTheme="minorEastAsia"/>
                <w:sz w:val="21"/>
                <w:szCs w:val="21"/>
                <w:lang w:val="fr-CD" w:bidi="fr-FR"/>
              </w:rPr>
              <w:t>Par enterrement digne et sécurisé, on entend une pratique qui consiste à enterrer un être cher en respectant les coutumes à l’aide d’un équipement de protection spécial et de procédures destinées à protéger toutes les personnes contre la MVE transmise par le biais des fluides corporels du défunt. L’équipe d’inhumation collabore avec la famille en vue d’effectuer, dans la mesure du possible, une inhumation dans le respect des traditions locales</w:t>
            </w:r>
            <w:r w:rsidR="008840AF">
              <w:rPr>
                <w:rFonts w:eastAsiaTheme="minorEastAsia"/>
                <w:sz w:val="21"/>
                <w:szCs w:val="21"/>
                <w:lang w:val="fr-CD" w:bidi="fr-FR"/>
              </w:rPr>
              <w:t xml:space="preserve">. </w:t>
            </w:r>
            <w:r w:rsidR="008840AF" w:rsidRPr="008840AF">
              <w:rPr>
                <w:rFonts w:eastAsiaTheme="minorEastAsia"/>
                <w:b/>
                <w:bCs/>
                <w:i/>
                <w:iCs/>
                <w:sz w:val="21"/>
                <w:szCs w:val="21"/>
                <w:lang w:val="fr-CD" w:bidi="fr-FR"/>
              </w:rPr>
              <w:t>P</w:t>
            </w:r>
            <w:r w:rsidR="008840AF" w:rsidRPr="008840AF">
              <w:rPr>
                <w:rFonts w:eastAsiaTheme="minorEastAsia"/>
                <w:b/>
                <w:bCs/>
                <w:i/>
                <w:iCs/>
                <w:color w:val="000000" w:themeColor="text1"/>
                <w:sz w:val="21"/>
                <w:szCs w:val="21"/>
                <w:lang w:val="fr-CD" w:bidi="fr-FR"/>
              </w:rPr>
              <w:t>assez à Q.45</w:t>
            </w:r>
          </w:p>
          <w:p w14:paraId="087629F3" w14:textId="77777777" w:rsidR="00124385" w:rsidRPr="00124385" w:rsidRDefault="00124385" w:rsidP="004F0D87">
            <w:pPr>
              <w:numPr>
                <w:ilvl w:val="0"/>
                <w:numId w:val="42"/>
              </w:numPr>
              <w:spacing w:after="0" w:line="240" w:lineRule="auto"/>
              <w:contextualSpacing/>
              <w:rPr>
                <w:rFonts w:eastAsiaTheme="minorEastAsia"/>
                <w:color w:val="000000" w:themeColor="text1"/>
                <w:sz w:val="21"/>
                <w:szCs w:val="21"/>
                <w:lang w:val="fr-CD" w:bidi="fr-FR"/>
              </w:rPr>
            </w:pPr>
            <w:r w:rsidRPr="00124385">
              <w:rPr>
                <w:rFonts w:eastAsiaTheme="minorEastAsia"/>
                <w:i/>
                <w:iCs/>
                <w:color w:val="000000" w:themeColor="text1"/>
                <w:spacing w:val="-8"/>
                <w:sz w:val="21"/>
                <w:szCs w:val="21"/>
                <w:lang w:val="fr-CD" w:bidi="fr-FR"/>
              </w:rPr>
              <w:t>Refuse (Ne pas lire)</w:t>
            </w:r>
          </w:p>
        </w:tc>
      </w:tr>
      <w:tr w:rsidR="00124385" w:rsidRPr="00124385" w14:paraId="05B2EE67" w14:textId="77777777" w:rsidTr="00C5695B">
        <w:trPr>
          <w:cantSplit/>
          <w:trHeight w:val="1097"/>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1E2C15" w14:textId="77777777" w:rsidR="00124385" w:rsidRPr="00124385" w:rsidRDefault="00124385" w:rsidP="004F0D87">
            <w:pPr>
              <w:numPr>
                <w:ilvl w:val="0"/>
                <w:numId w:val="60"/>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Avez-vous déjà assisté à l’enterrement digne et sécurisé d’un membre de la communauté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8DDF99" w14:textId="77777777" w:rsidR="00124385" w:rsidRPr="00124385" w:rsidRDefault="00124385" w:rsidP="004F0D87">
            <w:pPr>
              <w:numPr>
                <w:ilvl w:val="0"/>
                <w:numId w:val="43"/>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Oui</w:t>
            </w:r>
          </w:p>
          <w:p w14:paraId="45C7AC60" w14:textId="77777777" w:rsidR="00124385" w:rsidRPr="00124385" w:rsidRDefault="00124385" w:rsidP="004F0D87">
            <w:pPr>
              <w:numPr>
                <w:ilvl w:val="0"/>
                <w:numId w:val="43"/>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Non</w:t>
            </w:r>
            <w:r w:rsidRPr="00124385">
              <w:rPr>
                <w:rFonts w:ascii="Calibri" w:eastAsia="Times New Roman" w:hAnsi="Calibri" w:cs="Calibri"/>
                <w:color w:val="000000" w:themeColor="text1"/>
                <w:sz w:val="21"/>
                <w:szCs w:val="21"/>
                <w:lang w:val="fr-CD" w:bidi="fr-FR"/>
              </w:rPr>
              <w:sym w:font="Wingdings" w:char="F0E0"/>
            </w:r>
            <w:r w:rsidRPr="00124385">
              <w:rPr>
                <w:rFonts w:ascii="Calibri" w:eastAsia="Times New Roman" w:hAnsi="Calibri" w:cs="Calibri"/>
                <w:color w:val="000000" w:themeColor="text1"/>
                <w:lang w:val="fr-CD" w:bidi="fr-FR"/>
              </w:rPr>
              <w:t xml:space="preserve"> </w:t>
            </w:r>
            <w:r w:rsidRPr="00124385">
              <w:rPr>
                <w:rFonts w:ascii="Calibri" w:eastAsia="Times New Roman" w:hAnsi="Calibri" w:cs="Calibri"/>
                <w:i/>
                <w:iCs/>
                <w:color w:val="000000" w:themeColor="text1"/>
                <w:lang w:val="fr-CD" w:bidi="fr-FR"/>
              </w:rPr>
              <w:t>passez à Q.45</w:t>
            </w:r>
          </w:p>
          <w:p w14:paraId="182CB6C5" w14:textId="77777777" w:rsidR="00124385" w:rsidRPr="00124385" w:rsidRDefault="00124385" w:rsidP="004F0D87">
            <w:pPr>
              <w:numPr>
                <w:ilvl w:val="0"/>
                <w:numId w:val="43"/>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Je ne sais pas</w:t>
            </w:r>
            <w:r w:rsidRPr="00124385">
              <w:rPr>
                <w:rFonts w:ascii="Calibri" w:eastAsia="Times New Roman" w:hAnsi="Calibri" w:cs="Calibri"/>
                <w:color w:val="000000" w:themeColor="text1"/>
                <w:sz w:val="21"/>
                <w:szCs w:val="21"/>
                <w:lang w:val="fr-CD" w:bidi="fr-FR"/>
              </w:rPr>
              <w:sym w:font="Wingdings" w:char="F0E0"/>
            </w:r>
            <w:r w:rsidRPr="00124385">
              <w:rPr>
                <w:rFonts w:ascii="Calibri" w:eastAsia="Times New Roman" w:hAnsi="Calibri" w:cs="Calibri"/>
                <w:color w:val="000000" w:themeColor="text1"/>
                <w:lang w:val="fr-CD" w:bidi="fr-FR"/>
              </w:rPr>
              <w:t xml:space="preserve"> </w:t>
            </w:r>
            <w:r w:rsidRPr="00124385">
              <w:rPr>
                <w:rFonts w:ascii="Calibri" w:eastAsia="Times New Roman" w:hAnsi="Calibri" w:cs="Calibri"/>
                <w:i/>
                <w:iCs/>
                <w:color w:val="000000" w:themeColor="text1"/>
                <w:lang w:val="fr-CD" w:bidi="fr-FR"/>
              </w:rPr>
              <w:t>passez à Q.45</w:t>
            </w:r>
          </w:p>
          <w:p w14:paraId="066C5985" w14:textId="77777777" w:rsidR="00124385" w:rsidRPr="00124385" w:rsidRDefault="00124385" w:rsidP="004F0D87">
            <w:pPr>
              <w:numPr>
                <w:ilvl w:val="0"/>
                <w:numId w:val="43"/>
              </w:numPr>
              <w:spacing w:after="0" w:line="240" w:lineRule="auto"/>
              <w:contextualSpacing/>
              <w:rPr>
                <w:rFonts w:eastAsiaTheme="minorEastAsia"/>
                <w:color w:val="000000" w:themeColor="text1"/>
                <w:sz w:val="21"/>
                <w:szCs w:val="21"/>
                <w:lang w:val="fr-CD" w:bidi="fr-FR"/>
              </w:rPr>
            </w:pPr>
            <w:r w:rsidRPr="00124385">
              <w:rPr>
                <w:rFonts w:eastAsiaTheme="minorEastAsia"/>
                <w:i/>
                <w:iCs/>
                <w:color w:val="000000" w:themeColor="text1"/>
                <w:spacing w:val="-8"/>
                <w:sz w:val="21"/>
                <w:szCs w:val="21"/>
                <w:lang w:val="fr-CD" w:bidi="fr-FR"/>
              </w:rPr>
              <w:t>Refuse (Ne pas lire)</w:t>
            </w:r>
          </w:p>
        </w:tc>
      </w:tr>
      <w:tr w:rsidR="00124385" w:rsidRPr="00124385" w14:paraId="1D6B69AC" w14:textId="77777777" w:rsidTr="00C5695B">
        <w:trPr>
          <w:cantSplit/>
          <w:trHeight w:val="115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C70A9E7" w14:textId="77777777" w:rsidR="00124385" w:rsidRPr="00124385" w:rsidRDefault="00124385" w:rsidP="004F0D87">
            <w:pPr>
              <w:numPr>
                <w:ilvl w:val="0"/>
                <w:numId w:val="60"/>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lastRenderedPageBreak/>
              <w:t xml:space="preserve">Comme vous avez assisté à un enterrement digne et sécurisé, comment qualifieriez-vous cette </w:t>
            </w:r>
            <w:r w:rsidRPr="00124385">
              <w:rPr>
                <w:rFonts w:ascii="Calibri" w:eastAsia="Times New Roman" w:hAnsi="Calibri" w:cs="Calibri"/>
                <w:color w:val="000000" w:themeColor="text1"/>
                <w:sz w:val="21"/>
                <w:szCs w:val="21"/>
                <w:lang w:val="fr-CD" w:bidi="fr-FR"/>
              </w:rPr>
              <w:t>pratique</w:t>
            </w:r>
            <w:r w:rsidRPr="00124385">
              <w:rPr>
                <w:rFonts w:eastAsiaTheme="minorEastAsia"/>
                <w:color w:val="000000" w:themeColor="text1"/>
                <w:sz w:val="21"/>
                <w:szCs w:val="21"/>
                <w:lang w:val="fr-CD" w:bidi="fr-FR"/>
              </w:rPr>
              <w:t>?</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932DD82" w14:textId="77777777" w:rsidR="00124385" w:rsidRPr="00124385" w:rsidRDefault="00124385" w:rsidP="004F0D87">
            <w:pPr>
              <w:numPr>
                <w:ilvl w:val="0"/>
                <w:numId w:val="44"/>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Une bonne pratique</w:t>
            </w:r>
          </w:p>
          <w:p w14:paraId="3F688EDB" w14:textId="77777777" w:rsidR="00124385" w:rsidRPr="00124385" w:rsidRDefault="00124385" w:rsidP="004F0D87">
            <w:pPr>
              <w:numPr>
                <w:ilvl w:val="0"/>
                <w:numId w:val="44"/>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 xml:space="preserve">Une mauvaise pratique </w:t>
            </w:r>
            <w:r w:rsidRPr="00124385">
              <w:rPr>
                <w:rFonts w:ascii="Calibri" w:eastAsia="Times New Roman" w:hAnsi="Calibri" w:cs="Calibri"/>
                <w:color w:val="000000" w:themeColor="text1"/>
                <w:sz w:val="21"/>
                <w:szCs w:val="21"/>
                <w:lang w:val="fr-CD" w:bidi="fr-FR"/>
              </w:rPr>
              <w:sym w:font="Wingdings" w:char="F0E0"/>
            </w:r>
            <w:r w:rsidRPr="00124385">
              <w:rPr>
                <w:rFonts w:ascii="Calibri" w:eastAsia="Times New Roman" w:hAnsi="Calibri" w:cs="Calibri"/>
                <w:color w:val="000000" w:themeColor="text1"/>
                <w:lang w:val="fr-CD" w:bidi="fr-FR"/>
              </w:rPr>
              <w:t xml:space="preserve"> </w:t>
            </w:r>
            <w:r w:rsidRPr="00124385">
              <w:rPr>
                <w:rFonts w:ascii="Calibri" w:eastAsia="Times New Roman" w:hAnsi="Calibri" w:cs="Calibri"/>
                <w:i/>
                <w:iCs/>
                <w:color w:val="000000" w:themeColor="text1"/>
                <w:lang w:val="fr-CD" w:bidi="fr-FR"/>
              </w:rPr>
              <w:t>passez à Q.44b</w:t>
            </w:r>
          </w:p>
          <w:p w14:paraId="293D3E1A" w14:textId="77777777" w:rsidR="00124385" w:rsidRPr="00124385" w:rsidRDefault="00124385" w:rsidP="004F0D87">
            <w:pPr>
              <w:numPr>
                <w:ilvl w:val="0"/>
                <w:numId w:val="44"/>
              </w:numPr>
              <w:spacing w:after="0" w:line="240" w:lineRule="auto"/>
              <w:contextualSpacing/>
              <w:rPr>
                <w:rFonts w:eastAsiaTheme="minorEastAsia"/>
                <w:color w:val="000000" w:themeColor="text1"/>
                <w:sz w:val="21"/>
                <w:szCs w:val="21"/>
                <w:lang w:val="fr-CD" w:bidi="fr-FR"/>
              </w:rPr>
            </w:pPr>
            <w:r w:rsidRPr="00124385">
              <w:rPr>
                <w:rFonts w:eastAsiaTheme="minorEastAsia"/>
                <w:i/>
                <w:iCs/>
                <w:color w:val="000000" w:themeColor="text1"/>
                <w:spacing w:val="-8"/>
                <w:sz w:val="21"/>
                <w:szCs w:val="21"/>
                <w:lang w:val="fr-CD" w:bidi="fr-FR"/>
              </w:rPr>
              <w:t>Refuse (Ne pas lire)</w:t>
            </w:r>
          </w:p>
          <w:p w14:paraId="2D843D6B" w14:textId="77777777" w:rsidR="00124385" w:rsidRPr="00124385" w:rsidRDefault="00124385" w:rsidP="00124385">
            <w:pPr>
              <w:widowControl w:val="0"/>
              <w:autoSpaceDE w:val="0"/>
              <w:autoSpaceDN w:val="0"/>
              <w:spacing w:after="0" w:line="240" w:lineRule="auto"/>
              <w:rPr>
                <w:rFonts w:ascii="Carlito" w:eastAsia="Carlito" w:hAnsi="Carlito" w:cs="Carlito"/>
                <w:color w:val="000000" w:themeColor="text1"/>
                <w:spacing w:val="-8"/>
                <w:lang w:val="fr-FR"/>
              </w:rPr>
            </w:pPr>
          </w:p>
          <w:p w14:paraId="453500C5" w14:textId="77777777" w:rsidR="00124385" w:rsidRPr="00124385" w:rsidRDefault="00124385" w:rsidP="00124385">
            <w:pPr>
              <w:widowControl w:val="0"/>
              <w:autoSpaceDE w:val="0"/>
              <w:autoSpaceDN w:val="0"/>
              <w:spacing w:after="0" w:line="240" w:lineRule="auto"/>
              <w:rPr>
                <w:rFonts w:eastAsia="Carlito" w:cstheme="minorHAnsi"/>
                <w:color w:val="000000" w:themeColor="text1"/>
                <w:spacing w:val="-8"/>
                <w:sz w:val="21"/>
                <w:szCs w:val="20"/>
                <w:lang w:val="fr-CD"/>
              </w:rPr>
            </w:pPr>
          </w:p>
        </w:tc>
      </w:tr>
      <w:tr w:rsidR="00124385" w:rsidRPr="00124385" w14:paraId="70DFF3AD" w14:textId="77777777" w:rsidTr="00C5695B">
        <w:trPr>
          <w:cantSplit/>
          <w:trHeight w:val="125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CC1B8BC" w14:textId="77777777" w:rsidR="00124385" w:rsidRPr="00124385" w:rsidRDefault="00124385" w:rsidP="004F0D87">
            <w:pPr>
              <w:numPr>
                <w:ilvl w:val="0"/>
                <w:numId w:val="60"/>
              </w:numPr>
              <w:spacing w:after="0" w:line="240" w:lineRule="auto"/>
              <w:contextualSpacing/>
              <w:rPr>
                <w:rFonts w:eastAsiaTheme="minorEastAsia"/>
                <w:color w:val="000000" w:themeColor="text1"/>
                <w:spacing w:val="-6"/>
                <w:sz w:val="21"/>
                <w:szCs w:val="21"/>
                <w:lang w:val="fr-CD" w:bidi="fr-FR"/>
              </w:rPr>
            </w:pPr>
            <w:r w:rsidRPr="00124385">
              <w:rPr>
                <w:rFonts w:eastAsiaTheme="minorEastAsia"/>
                <w:color w:val="000000" w:themeColor="text1"/>
                <w:spacing w:val="-6"/>
                <w:sz w:val="21"/>
                <w:szCs w:val="21"/>
                <w:lang w:val="fr-CD" w:bidi="fr-FR"/>
              </w:rPr>
              <w:t>Vous qualifiez cette</w:t>
            </w:r>
            <w:r w:rsidRPr="00124385">
              <w:rPr>
                <w:rFonts w:eastAsia="Times New Roman" w:cs="Calibri"/>
                <w:color w:val="000000" w:themeColor="text1"/>
                <w:spacing w:val="-6"/>
                <w:sz w:val="21"/>
                <w:szCs w:val="21"/>
                <w:lang w:val="fr-CD" w:bidi="fr-FR"/>
              </w:rPr>
              <w:t xml:space="preserve"> pratique</w:t>
            </w:r>
            <w:r w:rsidRPr="00124385">
              <w:rPr>
                <w:rFonts w:eastAsiaTheme="minorEastAsia"/>
                <w:color w:val="000000" w:themeColor="text1"/>
                <w:spacing w:val="-6"/>
                <w:sz w:val="21"/>
                <w:szCs w:val="21"/>
                <w:lang w:val="fr-CD" w:bidi="fr-FR"/>
              </w:rPr>
              <w:t xml:space="preserve"> comme bonne. Pourriez-vous m’en dire davantage sur ce point ? Quelle en a été la cause/la raison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ED8E88C" w14:textId="768B3053" w:rsidR="00124385" w:rsidRPr="00124385" w:rsidRDefault="00124385" w:rsidP="00124385">
            <w:pPr>
              <w:spacing w:after="0" w:line="240" w:lineRule="auto"/>
              <w:contextualSpacing/>
              <w:rPr>
                <w:rFonts w:ascii="Calibri" w:eastAsia="Times New Roman" w:hAnsi="Calibri" w:cs="Calibri"/>
                <w:i/>
                <w:iCs/>
                <w:color w:val="000000" w:themeColor="text1"/>
                <w:sz w:val="21"/>
                <w:szCs w:val="21"/>
                <w:lang w:val="fr-CD" w:bidi="fr-FR"/>
              </w:rPr>
            </w:pPr>
            <w:r w:rsidRPr="00124385">
              <w:rPr>
                <w:rFonts w:ascii="Calibri" w:eastAsia="Times New Roman" w:hAnsi="Calibri" w:cs="Calibri"/>
                <w:i/>
                <w:iCs/>
                <w:color w:val="000000" w:themeColor="text1"/>
                <w:sz w:val="21"/>
                <w:szCs w:val="21"/>
                <w:lang w:val="fr-CD" w:bidi="fr-FR"/>
              </w:rPr>
              <w:t>Texte libre </w:t>
            </w:r>
            <w:r w:rsidR="00513940" w:rsidRPr="00124385">
              <w:rPr>
                <w:i/>
                <w:iCs/>
                <w:lang w:val="fr-CD" w:bidi="fr-FR"/>
              </w:rPr>
              <w:t>(écrivez) :</w:t>
            </w:r>
          </w:p>
          <w:p w14:paraId="125E446A" w14:textId="77777777" w:rsidR="00124385" w:rsidRPr="00124385" w:rsidRDefault="00124385" w:rsidP="00124385">
            <w:pPr>
              <w:widowControl w:val="0"/>
              <w:autoSpaceDE w:val="0"/>
              <w:autoSpaceDN w:val="0"/>
              <w:spacing w:after="0" w:line="240" w:lineRule="auto"/>
              <w:rPr>
                <w:rFonts w:ascii="Calibri" w:eastAsia="Times New Roman" w:hAnsi="Calibri" w:cs="Calibri"/>
                <w:color w:val="000000" w:themeColor="text1"/>
                <w:sz w:val="21"/>
                <w:szCs w:val="21"/>
                <w:lang w:val="fr-CD" w:bidi="fr-FR"/>
              </w:rPr>
            </w:pPr>
          </w:p>
          <w:p w14:paraId="45734C3B" w14:textId="77777777" w:rsidR="00124385" w:rsidRPr="00124385" w:rsidRDefault="00124385" w:rsidP="00124385">
            <w:pPr>
              <w:widowControl w:val="0"/>
              <w:autoSpaceDE w:val="0"/>
              <w:autoSpaceDN w:val="0"/>
              <w:spacing w:after="0" w:line="240" w:lineRule="auto"/>
              <w:rPr>
                <w:rFonts w:ascii="Calibri" w:eastAsia="Times New Roman" w:hAnsi="Calibri" w:cs="Calibri"/>
                <w:color w:val="000000" w:themeColor="text1"/>
                <w:sz w:val="21"/>
                <w:szCs w:val="21"/>
                <w:lang w:val="fr-CD" w:bidi="fr-FR"/>
              </w:rPr>
            </w:pPr>
          </w:p>
          <w:p w14:paraId="73405656" w14:textId="77777777" w:rsidR="00124385" w:rsidRPr="00124385" w:rsidRDefault="00124385" w:rsidP="00124385">
            <w:pPr>
              <w:widowControl w:val="0"/>
              <w:autoSpaceDE w:val="0"/>
              <w:autoSpaceDN w:val="0"/>
              <w:spacing w:after="0" w:line="240" w:lineRule="auto"/>
              <w:rPr>
                <w:rFonts w:ascii="Calibri" w:eastAsia="Times New Roman" w:hAnsi="Calibri" w:cs="Calibri"/>
                <w:color w:val="000000" w:themeColor="text1"/>
                <w:sz w:val="21"/>
                <w:szCs w:val="21"/>
                <w:lang w:val="fr-CD" w:bidi="fr-FR"/>
              </w:rPr>
            </w:pPr>
          </w:p>
          <w:p w14:paraId="063D1875" w14:textId="77777777" w:rsidR="00124385" w:rsidRPr="00124385" w:rsidRDefault="00124385" w:rsidP="00124385">
            <w:pPr>
              <w:widowControl w:val="0"/>
              <w:autoSpaceDE w:val="0"/>
              <w:autoSpaceDN w:val="0"/>
              <w:spacing w:after="0" w:line="240" w:lineRule="auto"/>
              <w:rPr>
                <w:rFonts w:eastAsia="Carlito" w:cstheme="minorHAnsi"/>
                <w:color w:val="000000" w:themeColor="text1"/>
                <w:spacing w:val="-8"/>
                <w:sz w:val="21"/>
                <w:szCs w:val="20"/>
                <w:lang w:val="fr-CD"/>
              </w:rPr>
            </w:pPr>
            <w:r w:rsidRPr="00124385">
              <w:rPr>
                <w:rFonts w:ascii="Carlito" w:eastAsia="Carlito" w:hAnsi="Carlito" w:cs="Carlito"/>
                <w:i/>
                <w:color w:val="000000" w:themeColor="text1"/>
                <w:spacing w:val="-8"/>
                <w:lang w:val="fr-CD" w:bidi="fr-FR"/>
              </w:rPr>
              <w:t>PASSER A LA QUESTION 45</w:t>
            </w:r>
          </w:p>
        </w:tc>
      </w:tr>
      <w:tr w:rsidR="00124385" w:rsidRPr="00124385" w14:paraId="4FDE966F" w14:textId="77777777" w:rsidTr="00C5695B">
        <w:trPr>
          <w:cantSplit/>
          <w:trHeight w:val="108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A94365F" w14:textId="77777777" w:rsidR="00124385" w:rsidRPr="00124385" w:rsidRDefault="00124385" w:rsidP="00124385">
            <w:pPr>
              <w:spacing w:after="0" w:line="240" w:lineRule="auto"/>
              <w:ind w:left="331" w:hanging="331"/>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44b. Vous qualifiez cette</w:t>
            </w:r>
            <w:r w:rsidRPr="00124385">
              <w:rPr>
                <w:rFonts w:ascii="Calibri" w:eastAsia="Times New Roman" w:hAnsi="Calibri" w:cs="Calibri"/>
                <w:color w:val="000000" w:themeColor="text1"/>
                <w:sz w:val="21"/>
                <w:szCs w:val="21"/>
                <w:lang w:val="fr-CD" w:bidi="fr-FR"/>
              </w:rPr>
              <w:t xml:space="preserve"> pratique</w:t>
            </w:r>
            <w:r w:rsidRPr="00124385">
              <w:rPr>
                <w:rFonts w:eastAsiaTheme="minorEastAsia"/>
                <w:color w:val="000000" w:themeColor="text1"/>
                <w:sz w:val="21"/>
                <w:szCs w:val="21"/>
                <w:lang w:val="fr-CD" w:bidi="fr-FR"/>
              </w:rPr>
              <w:t xml:space="preserve"> comme mauvaise. Pourriez-vous m’en dire davantage sur ce point ? Quelle en a été la cause/la raison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2F6C48A" w14:textId="411B5A26" w:rsidR="00124385" w:rsidRPr="00124385" w:rsidRDefault="00124385" w:rsidP="00124385">
            <w:pPr>
              <w:tabs>
                <w:tab w:val="left" w:pos="690"/>
              </w:tabs>
              <w:spacing w:after="0" w:line="240" w:lineRule="auto"/>
              <w:rPr>
                <w:rFonts w:eastAsia="Carlito" w:cstheme="minorHAnsi"/>
                <w:i/>
                <w:iCs/>
                <w:color w:val="000000" w:themeColor="text1"/>
                <w:spacing w:val="-8"/>
                <w:sz w:val="21"/>
                <w:szCs w:val="20"/>
                <w:lang w:val="fr-CD"/>
              </w:rPr>
            </w:pPr>
            <w:r w:rsidRPr="00124385">
              <w:rPr>
                <w:rFonts w:ascii="Calibri" w:eastAsia="Times New Roman" w:hAnsi="Calibri" w:cs="Calibri"/>
                <w:i/>
                <w:iCs/>
                <w:color w:val="000000" w:themeColor="text1"/>
                <w:sz w:val="21"/>
                <w:szCs w:val="21"/>
                <w:lang w:val="fr-CD" w:bidi="fr-FR"/>
              </w:rPr>
              <w:t>Texte libre </w:t>
            </w:r>
            <w:r w:rsidR="00513940" w:rsidRPr="00124385">
              <w:rPr>
                <w:i/>
                <w:iCs/>
                <w:lang w:val="fr-CD" w:bidi="fr-FR"/>
              </w:rPr>
              <w:t>(écrivez) :</w:t>
            </w:r>
          </w:p>
        </w:tc>
      </w:tr>
      <w:tr w:rsidR="00124385" w:rsidRPr="00124385" w14:paraId="045ECABB" w14:textId="77777777" w:rsidTr="00C5695B">
        <w:trPr>
          <w:cantSplit/>
          <w:trHeight w:val="1799"/>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93DF1ED" w14:textId="77777777" w:rsidR="00124385" w:rsidRPr="00124385" w:rsidRDefault="00124385" w:rsidP="004F0D87">
            <w:pPr>
              <w:numPr>
                <w:ilvl w:val="0"/>
                <w:numId w:val="60"/>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Si un membre de votre famille venait à décéder d’une maladie susceptible d’être due au virus Ébola, accepteriez-vous de le faire enterrer en respectant des pratiques d’</w:t>
            </w:r>
            <w:r w:rsidRPr="00124385">
              <w:rPr>
                <w:rFonts w:eastAsiaTheme="minorEastAsia"/>
                <w:sz w:val="21"/>
                <w:szCs w:val="21"/>
                <w:lang w:val="fr-CD" w:bidi="fr-FR"/>
              </w:rPr>
              <w:t>enterrement digne et sécurisé</w:t>
            </w:r>
            <w:r w:rsidRPr="00124385">
              <w:rPr>
                <w:rFonts w:eastAsiaTheme="minorEastAsia"/>
                <w:color w:val="000000" w:themeColor="text1"/>
                <w:sz w:val="21"/>
                <w:szCs w:val="21"/>
                <w:lang w:val="fr-CD" w:bidi="fr-FR"/>
              </w:rPr>
              <w:t>?</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876D429" w14:textId="77777777" w:rsidR="00124385" w:rsidRPr="00124385" w:rsidRDefault="00124385" w:rsidP="004F0D87">
            <w:pPr>
              <w:numPr>
                <w:ilvl w:val="0"/>
                <w:numId w:val="45"/>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Oui</w:t>
            </w:r>
            <w:r w:rsidRPr="00124385">
              <w:rPr>
                <w:rFonts w:ascii="Calibri" w:eastAsia="Times New Roman" w:hAnsi="Calibri" w:cs="Calibri"/>
                <w:color w:val="000000" w:themeColor="text1"/>
                <w:sz w:val="21"/>
                <w:szCs w:val="21"/>
                <w:lang w:val="fr-CD" w:bidi="fr-FR"/>
              </w:rPr>
              <w:sym w:font="Wingdings" w:char="F0E0"/>
            </w:r>
            <w:r w:rsidRPr="00124385">
              <w:rPr>
                <w:rFonts w:ascii="Calibri" w:eastAsia="Times New Roman" w:hAnsi="Calibri" w:cs="Calibri"/>
                <w:color w:val="000000" w:themeColor="text1"/>
                <w:lang w:val="fr-CD" w:bidi="fr-FR"/>
              </w:rPr>
              <w:t xml:space="preserve"> </w:t>
            </w:r>
            <w:r w:rsidRPr="00124385">
              <w:rPr>
                <w:rFonts w:ascii="Calibri" w:eastAsia="Times New Roman" w:hAnsi="Calibri" w:cs="Calibri"/>
                <w:i/>
                <w:iCs/>
                <w:color w:val="000000" w:themeColor="text1"/>
                <w:lang w:val="fr-CD" w:bidi="fr-FR"/>
              </w:rPr>
              <w:t>passez à Q.47</w:t>
            </w:r>
          </w:p>
          <w:p w14:paraId="11B5F22D" w14:textId="77777777" w:rsidR="00124385" w:rsidRPr="00124385" w:rsidRDefault="00124385" w:rsidP="004F0D87">
            <w:pPr>
              <w:numPr>
                <w:ilvl w:val="0"/>
                <w:numId w:val="45"/>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Non</w:t>
            </w:r>
          </w:p>
          <w:p w14:paraId="0C18748E" w14:textId="77777777" w:rsidR="00124385" w:rsidRPr="00124385" w:rsidRDefault="00124385" w:rsidP="004F0D87">
            <w:pPr>
              <w:numPr>
                <w:ilvl w:val="0"/>
                <w:numId w:val="45"/>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Je ne sais pas</w:t>
            </w:r>
            <w:r w:rsidRPr="00124385">
              <w:rPr>
                <w:rFonts w:ascii="Calibri" w:eastAsia="Times New Roman" w:hAnsi="Calibri" w:cs="Calibri"/>
                <w:color w:val="000000" w:themeColor="text1"/>
                <w:sz w:val="21"/>
                <w:szCs w:val="21"/>
                <w:lang w:val="fr-CD" w:bidi="fr-FR"/>
              </w:rPr>
              <w:sym w:font="Wingdings" w:char="F0E0"/>
            </w:r>
            <w:r w:rsidRPr="00124385">
              <w:rPr>
                <w:rFonts w:ascii="Calibri" w:eastAsia="Times New Roman" w:hAnsi="Calibri" w:cs="Calibri"/>
                <w:color w:val="000000" w:themeColor="text1"/>
                <w:lang w:val="fr-CD" w:bidi="fr-FR"/>
              </w:rPr>
              <w:t xml:space="preserve"> </w:t>
            </w:r>
            <w:r w:rsidRPr="00124385">
              <w:rPr>
                <w:rFonts w:ascii="Calibri" w:eastAsia="Times New Roman" w:hAnsi="Calibri" w:cs="Calibri"/>
                <w:i/>
                <w:iCs/>
                <w:color w:val="000000" w:themeColor="text1"/>
                <w:lang w:val="fr-CD" w:bidi="fr-FR"/>
              </w:rPr>
              <w:t>passez à Q.47</w:t>
            </w:r>
          </w:p>
          <w:p w14:paraId="213C14A6" w14:textId="77777777" w:rsidR="00124385" w:rsidRPr="00124385" w:rsidRDefault="00124385" w:rsidP="004F0D87">
            <w:pPr>
              <w:numPr>
                <w:ilvl w:val="0"/>
                <w:numId w:val="45"/>
              </w:numPr>
              <w:spacing w:after="0" w:line="240" w:lineRule="auto"/>
              <w:contextualSpacing/>
              <w:rPr>
                <w:rFonts w:eastAsiaTheme="minorEastAsia"/>
                <w:color w:val="000000" w:themeColor="text1"/>
                <w:sz w:val="21"/>
                <w:szCs w:val="21"/>
                <w:lang w:val="fr-CD" w:bidi="fr-FR"/>
              </w:rPr>
            </w:pPr>
            <w:r w:rsidRPr="00124385">
              <w:rPr>
                <w:rFonts w:eastAsiaTheme="minorEastAsia"/>
                <w:i/>
                <w:iCs/>
                <w:color w:val="000000" w:themeColor="text1"/>
                <w:spacing w:val="-8"/>
                <w:sz w:val="21"/>
                <w:szCs w:val="21"/>
                <w:lang w:val="fr-CD" w:bidi="fr-FR"/>
              </w:rPr>
              <w:t>Refuse (Ne pas lire)</w:t>
            </w:r>
          </w:p>
          <w:p w14:paraId="18F0EC77" w14:textId="77777777" w:rsidR="00124385" w:rsidRPr="00124385" w:rsidRDefault="00124385" w:rsidP="00124385">
            <w:pPr>
              <w:widowControl w:val="0"/>
              <w:autoSpaceDE w:val="0"/>
              <w:autoSpaceDN w:val="0"/>
              <w:spacing w:before="91" w:after="0" w:line="240" w:lineRule="auto"/>
              <w:contextualSpacing/>
              <w:rPr>
                <w:rFonts w:eastAsiaTheme="minorEastAsia"/>
                <w:color w:val="000000" w:themeColor="text1"/>
                <w:sz w:val="21"/>
                <w:szCs w:val="21"/>
                <w:lang w:val="fr-CD" w:bidi="fr-FR"/>
              </w:rPr>
            </w:pPr>
          </w:p>
          <w:p w14:paraId="6DAC41A2" w14:textId="77777777" w:rsidR="00124385" w:rsidRPr="00124385" w:rsidRDefault="00124385" w:rsidP="00124385">
            <w:pPr>
              <w:widowControl w:val="0"/>
              <w:autoSpaceDE w:val="0"/>
              <w:autoSpaceDN w:val="0"/>
              <w:spacing w:before="91" w:after="0" w:line="240" w:lineRule="auto"/>
              <w:contextualSpacing/>
              <w:rPr>
                <w:rFonts w:eastAsiaTheme="minorEastAsia"/>
                <w:color w:val="000000" w:themeColor="text1"/>
                <w:sz w:val="21"/>
                <w:szCs w:val="21"/>
                <w:lang w:val="fr-FR"/>
              </w:rPr>
            </w:pPr>
          </w:p>
        </w:tc>
      </w:tr>
      <w:tr w:rsidR="00124385" w:rsidRPr="00124385" w14:paraId="7EAEEF4E" w14:textId="77777777" w:rsidTr="00C5695B">
        <w:trPr>
          <w:cantSplit/>
          <w:trHeight w:val="207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3942A8C" w14:textId="69491641" w:rsidR="00124385" w:rsidRPr="00124385" w:rsidRDefault="00124385" w:rsidP="004F0D87">
            <w:pPr>
              <w:numPr>
                <w:ilvl w:val="0"/>
                <w:numId w:val="60"/>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Sinon pourquoi ?</w:t>
            </w:r>
          </w:p>
          <w:p w14:paraId="263102B2" w14:textId="77777777" w:rsidR="00124385" w:rsidRPr="00124385" w:rsidRDefault="00124385" w:rsidP="00124385">
            <w:pPr>
              <w:spacing w:after="0" w:line="240" w:lineRule="auto"/>
              <w:rPr>
                <w:rFonts w:eastAsiaTheme="minorEastAsia"/>
                <w:color w:val="000000" w:themeColor="text1"/>
                <w:sz w:val="21"/>
                <w:szCs w:val="21"/>
                <w:lang w:val="fr-FR" w:bidi="fr-FR"/>
              </w:rPr>
            </w:pP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141253B" w14:textId="77777777" w:rsidR="00124385" w:rsidRPr="00124385" w:rsidRDefault="00124385" w:rsidP="00124385">
            <w:pPr>
              <w:spacing w:after="0" w:line="240" w:lineRule="auto"/>
              <w:rPr>
                <w:rFonts w:eastAsiaTheme="minorEastAsia"/>
                <w:b/>
                <w:bCs/>
                <w:i/>
                <w:color w:val="000000" w:themeColor="text1"/>
                <w:sz w:val="21"/>
                <w:szCs w:val="21"/>
                <w:lang w:val="fr-CD" w:bidi="fr-FR"/>
              </w:rPr>
            </w:pPr>
            <w:r w:rsidRPr="00124385">
              <w:rPr>
                <w:rFonts w:eastAsiaTheme="minorEastAsia"/>
                <w:b/>
                <w:bCs/>
                <w:i/>
                <w:color w:val="000000" w:themeColor="text1"/>
                <w:sz w:val="21"/>
                <w:szCs w:val="21"/>
                <w:lang w:val="fr-CD" w:bidi="fr-FR"/>
              </w:rPr>
              <w:t>(Ne lisez pas les choix de réponse, cochez tout ce qui s’applique)</w:t>
            </w:r>
          </w:p>
          <w:p w14:paraId="7B3E159B" w14:textId="77777777" w:rsidR="00124385" w:rsidRPr="00124385" w:rsidRDefault="00124385" w:rsidP="004F0D87">
            <w:pPr>
              <w:numPr>
                <w:ilvl w:val="0"/>
                <w:numId w:val="46"/>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Je ne comprends pas le but des EDS</w:t>
            </w:r>
          </w:p>
          <w:p w14:paraId="17CFDEF6" w14:textId="77777777" w:rsidR="00124385" w:rsidRPr="00124385" w:rsidRDefault="00124385" w:rsidP="004F0D87">
            <w:pPr>
              <w:numPr>
                <w:ilvl w:val="0"/>
                <w:numId w:val="46"/>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Les EDS ne respectent pas les normes et les pratiques d’inhumation de notre culture</w:t>
            </w:r>
          </w:p>
          <w:p w14:paraId="1CA93C64" w14:textId="77777777" w:rsidR="00124385" w:rsidRPr="00124385" w:rsidRDefault="00124385" w:rsidP="004F0D87">
            <w:pPr>
              <w:numPr>
                <w:ilvl w:val="0"/>
                <w:numId w:val="46"/>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Je veux pouvoir assister à l’inhumation et l’EDS ne le permet pas</w:t>
            </w:r>
          </w:p>
          <w:p w14:paraId="237E8493" w14:textId="77777777" w:rsidR="00124385" w:rsidRPr="00124385" w:rsidRDefault="00124385" w:rsidP="004F0D87">
            <w:pPr>
              <w:numPr>
                <w:ilvl w:val="0"/>
                <w:numId w:val="46"/>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Je ne connais pas les personnes qui s’occupent des EDS</w:t>
            </w:r>
          </w:p>
          <w:p w14:paraId="47B0B060" w14:textId="77777777" w:rsidR="00124385" w:rsidRPr="00124385" w:rsidRDefault="00124385" w:rsidP="004F0D87">
            <w:pPr>
              <w:numPr>
                <w:ilvl w:val="0"/>
                <w:numId w:val="46"/>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Je ne fais pas confiance aux personnes en charge des EDS</w:t>
            </w:r>
          </w:p>
          <w:p w14:paraId="606B3CD2" w14:textId="77777777" w:rsidR="00124385" w:rsidRPr="00124385" w:rsidRDefault="00124385" w:rsidP="004F0D87">
            <w:pPr>
              <w:numPr>
                <w:ilvl w:val="0"/>
                <w:numId w:val="46"/>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Les personnes qui réalisent les EDS n’appartiennent pas à notre communauté</w:t>
            </w:r>
          </w:p>
          <w:p w14:paraId="0D093E5A" w14:textId="77777777" w:rsidR="00124385" w:rsidRPr="00124385" w:rsidRDefault="00124385" w:rsidP="004F0D87">
            <w:pPr>
              <w:numPr>
                <w:ilvl w:val="0"/>
                <w:numId w:val="46"/>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Je ne fais pas confiance aux personnes qui réalisent des EDS</w:t>
            </w:r>
          </w:p>
          <w:p w14:paraId="36A9B20D" w14:textId="77777777" w:rsidR="00124385" w:rsidRPr="00124385" w:rsidRDefault="00124385" w:rsidP="004F0D87">
            <w:pPr>
              <w:numPr>
                <w:ilvl w:val="0"/>
                <w:numId w:val="46"/>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Un membre de ma famille est mort d’une autre cause que la MVE, l’application de cette pratique est donc inutile</w:t>
            </w:r>
          </w:p>
          <w:p w14:paraId="27206EC5" w14:textId="77777777" w:rsidR="00124385" w:rsidRPr="00124385" w:rsidRDefault="00124385" w:rsidP="004F0D87">
            <w:pPr>
              <w:numPr>
                <w:ilvl w:val="0"/>
                <w:numId w:val="46"/>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Autres (</w:t>
            </w:r>
            <w:r w:rsidRPr="00124385">
              <w:rPr>
                <w:rFonts w:ascii="Calibri" w:eastAsia="Times New Roman" w:hAnsi="Calibri" w:cs="Calibri"/>
                <w:i/>
                <w:iCs/>
                <w:color w:val="000000" w:themeColor="text1"/>
                <w:sz w:val="21"/>
                <w:szCs w:val="21"/>
                <w:lang w:val="fr-CD" w:bidi="fr-FR"/>
              </w:rPr>
              <w:t>préciser</w:t>
            </w:r>
            <w:r w:rsidRPr="00124385">
              <w:rPr>
                <w:rFonts w:ascii="Calibri" w:eastAsia="Times New Roman" w:hAnsi="Calibri" w:cs="Calibri"/>
                <w:color w:val="000000" w:themeColor="text1"/>
                <w:sz w:val="21"/>
                <w:szCs w:val="21"/>
                <w:lang w:val="fr-CD" w:bidi="fr-FR"/>
              </w:rPr>
              <w:t>)____________</w:t>
            </w:r>
          </w:p>
          <w:p w14:paraId="22465170" w14:textId="77777777" w:rsidR="00124385" w:rsidRPr="00124385" w:rsidRDefault="00124385" w:rsidP="004F0D87">
            <w:pPr>
              <w:numPr>
                <w:ilvl w:val="0"/>
                <w:numId w:val="46"/>
              </w:numPr>
              <w:spacing w:after="0" w:line="240" w:lineRule="auto"/>
              <w:contextualSpacing/>
              <w:rPr>
                <w:rFonts w:eastAsiaTheme="minorEastAsia"/>
                <w:color w:val="000000" w:themeColor="text1"/>
                <w:spacing w:val="-8"/>
                <w:sz w:val="21"/>
                <w:szCs w:val="21"/>
                <w:lang w:val="fr-CD" w:bidi="fr-FR"/>
              </w:rPr>
            </w:pPr>
            <w:r w:rsidRPr="00124385">
              <w:rPr>
                <w:rFonts w:eastAsiaTheme="minorEastAsia"/>
                <w:i/>
                <w:iCs/>
                <w:color w:val="000000" w:themeColor="text1"/>
                <w:spacing w:val="-8"/>
                <w:sz w:val="21"/>
                <w:szCs w:val="21"/>
                <w:lang w:val="fr-CD" w:bidi="fr-FR"/>
              </w:rPr>
              <w:t>Refuse (Ne pas lire)</w:t>
            </w:r>
          </w:p>
        </w:tc>
      </w:tr>
      <w:tr w:rsidR="00124385" w:rsidRPr="00124385" w14:paraId="1242A7A0" w14:textId="77777777" w:rsidTr="00C5695B">
        <w:trPr>
          <w:cantSplit/>
          <w:trHeight w:val="187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81F7754" w14:textId="77777777" w:rsidR="00124385" w:rsidRPr="00124385" w:rsidRDefault="00124385" w:rsidP="004F0D87">
            <w:pPr>
              <w:numPr>
                <w:ilvl w:val="0"/>
                <w:numId w:val="60"/>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z w:val="21"/>
                <w:szCs w:val="21"/>
                <w:lang w:val="fr-CD" w:bidi="fr-FR"/>
              </w:rPr>
              <w:t>Si une personne décédait d’une cause quelconque en période d’épidémie d’Ébola dans votre communauté, accepteriez-vous de la faire enterrer par le biais des pratiques d’</w:t>
            </w:r>
            <w:r w:rsidRPr="00124385">
              <w:rPr>
                <w:rFonts w:eastAsiaTheme="minorEastAsia"/>
                <w:sz w:val="21"/>
                <w:szCs w:val="21"/>
                <w:lang w:val="fr-CD" w:bidi="fr-FR"/>
              </w:rPr>
              <w:t>enterrement digne et sécurisé</w:t>
            </w:r>
            <w:r w:rsidRPr="00124385">
              <w:rPr>
                <w:rFonts w:eastAsiaTheme="minorEastAsia"/>
                <w:color w:val="000000" w:themeColor="text1"/>
                <w:sz w:val="21"/>
                <w:szCs w:val="21"/>
                <w:lang w:val="fr-CD" w:bidi="fr-FR"/>
              </w:rPr>
              <w:t>?</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A318BE3" w14:textId="77777777" w:rsidR="00124385" w:rsidRPr="00124385" w:rsidRDefault="00124385" w:rsidP="004F0D87">
            <w:pPr>
              <w:numPr>
                <w:ilvl w:val="0"/>
                <w:numId w:val="47"/>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Oui</w:t>
            </w:r>
            <w:r w:rsidRPr="00124385">
              <w:rPr>
                <w:rFonts w:ascii="Calibri" w:eastAsia="Times New Roman" w:hAnsi="Calibri" w:cs="Calibri"/>
                <w:color w:val="000000" w:themeColor="text1"/>
                <w:sz w:val="21"/>
                <w:szCs w:val="21"/>
                <w:lang w:val="fr-CD" w:bidi="fr-FR"/>
              </w:rPr>
              <w:sym w:font="Wingdings" w:char="F0E0"/>
            </w:r>
            <w:r w:rsidRPr="00124385">
              <w:rPr>
                <w:rFonts w:ascii="Calibri" w:eastAsia="Times New Roman" w:hAnsi="Calibri" w:cs="Calibri"/>
                <w:color w:val="000000" w:themeColor="text1"/>
                <w:lang w:val="fr-CD" w:bidi="fr-FR"/>
              </w:rPr>
              <w:t xml:space="preserve"> </w:t>
            </w:r>
            <w:r w:rsidRPr="00124385">
              <w:rPr>
                <w:rFonts w:ascii="Carlito" w:eastAsia="Carlito" w:hAnsi="Carlito" w:cs="Carlito"/>
                <w:i/>
                <w:iCs/>
                <w:color w:val="000000" w:themeColor="text1"/>
                <w:spacing w:val="-8"/>
                <w:lang w:val="fr-CD" w:bidi="fr-FR"/>
              </w:rPr>
              <w:t xml:space="preserve">lire le </w:t>
            </w:r>
            <w:r w:rsidRPr="00124385">
              <w:rPr>
                <w:rFonts w:eastAsiaTheme="minorEastAsia"/>
                <w:i/>
                <w:iCs/>
                <w:color w:val="000000" w:themeColor="text1"/>
                <w:sz w:val="21"/>
                <w:szCs w:val="21"/>
                <w:lang w:val="fr-CD" w:bidi="fr-FR"/>
              </w:rPr>
              <w:t>script ci-dessous</w:t>
            </w:r>
            <w:r w:rsidRPr="00124385">
              <w:rPr>
                <w:rFonts w:ascii="Carlito" w:eastAsia="Carlito" w:hAnsi="Carlito" w:cs="Carlito"/>
                <w:i/>
                <w:iCs/>
                <w:color w:val="000000" w:themeColor="text1"/>
                <w:spacing w:val="-8"/>
                <w:lang w:val="fr-CD" w:bidi="fr-FR"/>
              </w:rPr>
              <w:t xml:space="preserve"> sur la réponse en général, puis passez à Q. 49</w:t>
            </w:r>
          </w:p>
          <w:p w14:paraId="29D04A0D" w14:textId="77777777" w:rsidR="00124385" w:rsidRPr="00124385" w:rsidRDefault="00124385" w:rsidP="004F0D87">
            <w:pPr>
              <w:numPr>
                <w:ilvl w:val="0"/>
                <w:numId w:val="47"/>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Non</w:t>
            </w:r>
          </w:p>
          <w:p w14:paraId="36B58C3F" w14:textId="77777777" w:rsidR="00124385" w:rsidRPr="00124385" w:rsidRDefault="00124385" w:rsidP="004F0D87">
            <w:pPr>
              <w:numPr>
                <w:ilvl w:val="0"/>
                <w:numId w:val="47"/>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Je ne sais pas</w:t>
            </w:r>
          </w:p>
          <w:p w14:paraId="6DD21737" w14:textId="77777777" w:rsidR="00124385" w:rsidRPr="00124385" w:rsidRDefault="00124385" w:rsidP="004F0D87">
            <w:pPr>
              <w:numPr>
                <w:ilvl w:val="0"/>
                <w:numId w:val="47"/>
              </w:numPr>
              <w:spacing w:after="0" w:line="240" w:lineRule="auto"/>
              <w:contextualSpacing/>
              <w:rPr>
                <w:rFonts w:eastAsiaTheme="minorEastAsia"/>
                <w:color w:val="000000" w:themeColor="text1"/>
                <w:spacing w:val="-8"/>
                <w:sz w:val="21"/>
                <w:szCs w:val="21"/>
                <w:lang w:val="fr-CD" w:bidi="fr-FR"/>
              </w:rPr>
            </w:pPr>
            <w:r w:rsidRPr="00124385">
              <w:rPr>
                <w:rFonts w:eastAsiaTheme="minorEastAsia"/>
                <w:i/>
                <w:iCs/>
                <w:color w:val="000000" w:themeColor="text1"/>
                <w:spacing w:val="-8"/>
                <w:sz w:val="21"/>
                <w:szCs w:val="21"/>
                <w:lang w:val="fr-CD" w:bidi="fr-FR"/>
              </w:rPr>
              <w:t>Refuse (Ne pas lire)</w:t>
            </w:r>
          </w:p>
          <w:p w14:paraId="2FD17A04" w14:textId="77777777" w:rsidR="00124385" w:rsidRPr="00124385" w:rsidRDefault="00124385" w:rsidP="00124385">
            <w:pPr>
              <w:spacing w:after="0" w:line="240" w:lineRule="auto"/>
              <w:contextualSpacing/>
              <w:rPr>
                <w:rFonts w:eastAsia="Carlito" w:cstheme="minorHAnsi"/>
                <w:color w:val="000000" w:themeColor="text1"/>
                <w:spacing w:val="-8"/>
                <w:sz w:val="21"/>
                <w:szCs w:val="20"/>
                <w:lang w:val="fr-CD"/>
              </w:rPr>
            </w:pPr>
          </w:p>
        </w:tc>
      </w:tr>
      <w:tr w:rsidR="00124385" w:rsidRPr="00124385" w14:paraId="3896D0F2" w14:textId="77777777" w:rsidTr="00C5695B">
        <w:trPr>
          <w:cantSplit/>
          <w:trHeight w:val="576"/>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2255322" w14:textId="77777777" w:rsidR="00124385" w:rsidRPr="00124385" w:rsidRDefault="00124385" w:rsidP="004F0D87">
            <w:pPr>
              <w:numPr>
                <w:ilvl w:val="0"/>
                <w:numId w:val="60"/>
              </w:numPr>
              <w:spacing w:after="0" w:line="240" w:lineRule="auto"/>
              <w:contextualSpacing/>
              <w:rPr>
                <w:rFonts w:eastAsiaTheme="minorEastAsia"/>
                <w:color w:val="000000" w:themeColor="text1"/>
                <w:sz w:val="21"/>
                <w:szCs w:val="21"/>
                <w:lang w:val="fr-CD"/>
              </w:rPr>
            </w:pPr>
            <w:r w:rsidRPr="00124385">
              <w:rPr>
                <w:rFonts w:eastAsiaTheme="minorEastAsia"/>
                <w:color w:val="000000" w:themeColor="text1"/>
                <w:sz w:val="21"/>
                <w:szCs w:val="21"/>
                <w:lang w:val="fr-CD" w:bidi="fr-FR"/>
              </w:rPr>
              <w:lastRenderedPageBreak/>
              <w:t>Sinon pourquoi pas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CF30710" w14:textId="77777777" w:rsidR="00124385" w:rsidRPr="00124385" w:rsidRDefault="00124385" w:rsidP="00124385">
            <w:pPr>
              <w:tabs>
                <w:tab w:val="left" w:pos="690"/>
              </w:tabs>
              <w:spacing w:after="0" w:line="240" w:lineRule="auto"/>
              <w:rPr>
                <w:rFonts w:eastAsiaTheme="minorEastAsia"/>
                <w:b/>
                <w:bCs/>
                <w:i/>
                <w:color w:val="000000" w:themeColor="text1"/>
                <w:sz w:val="21"/>
                <w:szCs w:val="21"/>
                <w:lang w:val="fr-CD" w:bidi="fr-FR"/>
              </w:rPr>
            </w:pPr>
            <w:r w:rsidRPr="00124385">
              <w:rPr>
                <w:rFonts w:eastAsiaTheme="minorEastAsia"/>
                <w:b/>
                <w:bCs/>
                <w:i/>
                <w:color w:val="000000" w:themeColor="text1"/>
                <w:sz w:val="21"/>
                <w:szCs w:val="21"/>
                <w:lang w:val="fr-CD" w:bidi="fr-FR"/>
              </w:rPr>
              <w:t>(Ne lisez pas les choix de réponse, cochez tout ce qui s’applique)</w:t>
            </w:r>
          </w:p>
          <w:p w14:paraId="62629DC5" w14:textId="77777777" w:rsidR="00124385" w:rsidRPr="00124385" w:rsidRDefault="00124385" w:rsidP="004F0D87">
            <w:pPr>
              <w:numPr>
                <w:ilvl w:val="0"/>
                <w:numId w:val="48"/>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Les décès non suspectés ou non confirmés comme ayant été provoqués par la MVE ne devraient pas respecter les EDS</w:t>
            </w:r>
          </w:p>
          <w:p w14:paraId="7C4B67CD" w14:textId="77777777" w:rsidR="00124385" w:rsidRPr="00124385" w:rsidRDefault="00124385" w:rsidP="004F0D87">
            <w:pPr>
              <w:numPr>
                <w:ilvl w:val="0"/>
                <w:numId w:val="48"/>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Je ne comprends pas le but des EDS</w:t>
            </w:r>
          </w:p>
          <w:p w14:paraId="73DA307C" w14:textId="77777777" w:rsidR="00124385" w:rsidRPr="00124385" w:rsidRDefault="00124385" w:rsidP="004F0D87">
            <w:pPr>
              <w:numPr>
                <w:ilvl w:val="0"/>
                <w:numId w:val="48"/>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Les EDS ne respectent pas les normes et les pratiques d’inhumation de notre culture</w:t>
            </w:r>
          </w:p>
          <w:p w14:paraId="1482FF8F" w14:textId="77777777" w:rsidR="00124385" w:rsidRPr="00124385" w:rsidRDefault="00124385" w:rsidP="004F0D87">
            <w:pPr>
              <w:numPr>
                <w:ilvl w:val="0"/>
                <w:numId w:val="48"/>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Je veux pouvoir assister à l’inhumation et l’EDS ne le permet pas</w:t>
            </w:r>
          </w:p>
          <w:p w14:paraId="0092C3D4" w14:textId="77777777" w:rsidR="00124385" w:rsidRPr="00124385" w:rsidRDefault="00124385" w:rsidP="004F0D87">
            <w:pPr>
              <w:numPr>
                <w:ilvl w:val="0"/>
                <w:numId w:val="48"/>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Je ne connais pas les personnes qui réalisent les EDS</w:t>
            </w:r>
          </w:p>
          <w:p w14:paraId="196F5C4F" w14:textId="77777777" w:rsidR="00124385" w:rsidRPr="00124385" w:rsidRDefault="00124385" w:rsidP="004F0D87">
            <w:pPr>
              <w:numPr>
                <w:ilvl w:val="0"/>
                <w:numId w:val="48"/>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Les personnes qui réalisent les EDS n’appartiennent pas à notre communauté</w:t>
            </w:r>
          </w:p>
          <w:p w14:paraId="6034F055" w14:textId="77777777" w:rsidR="00124385" w:rsidRPr="00124385" w:rsidRDefault="00124385" w:rsidP="004F0D87">
            <w:pPr>
              <w:numPr>
                <w:ilvl w:val="0"/>
                <w:numId w:val="48"/>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Je ne fais pas confiance aux personnes qui réalisent des EDS</w:t>
            </w:r>
          </w:p>
          <w:p w14:paraId="69F4C39B" w14:textId="77777777" w:rsidR="00124385" w:rsidRPr="00124385" w:rsidRDefault="00124385" w:rsidP="004F0D87">
            <w:pPr>
              <w:numPr>
                <w:ilvl w:val="0"/>
                <w:numId w:val="48"/>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Autres (</w:t>
            </w:r>
            <w:r w:rsidRPr="00124385">
              <w:rPr>
                <w:rFonts w:ascii="Calibri" w:eastAsia="Times New Roman" w:hAnsi="Calibri" w:cs="Calibri"/>
                <w:i/>
                <w:iCs/>
                <w:color w:val="000000" w:themeColor="text1"/>
                <w:sz w:val="21"/>
                <w:szCs w:val="21"/>
                <w:lang w:val="fr-CD" w:bidi="fr-FR"/>
              </w:rPr>
              <w:t>préciser</w:t>
            </w:r>
            <w:r w:rsidRPr="00124385">
              <w:rPr>
                <w:rFonts w:ascii="Calibri" w:eastAsia="Times New Roman" w:hAnsi="Calibri" w:cs="Calibri"/>
                <w:color w:val="000000" w:themeColor="text1"/>
                <w:sz w:val="21"/>
                <w:szCs w:val="21"/>
                <w:lang w:val="fr-CD" w:bidi="fr-FR"/>
              </w:rPr>
              <w:t>)____________</w:t>
            </w:r>
          </w:p>
          <w:p w14:paraId="6E0107D8" w14:textId="77777777" w:rsidR="00124385" w:rsidRPr="00124385" w:rsidRDefault="00124385" w:rsidP="004F0D87">
            <w:pPr>
              <w:numPr>
                <w:ilvl w:val="0"/>
                <w:numId w:val="48"/>
              </w:numPr>
              <w:spacing w:after="0" w:line="240" w:lineRule="auto"/>
              <w:contextualSpacing/>
              <w:rPr>
                <w:rFonts w:eastAsiaTheme="minorEastAsia"/>
                <w:i/>
                <w:color w:val="000000" w:themeColor="text1"/>
                <w:spacing w:val="-8"/>
                <w:sz w:val="21"/>
                <w:szCs w:val="21"/>
                <w:lang w:val="fr-CD" w:bidi="fr-FR"/>
              </w:rPr>
            </w:pPr>
            <w:r w:rsidRPr="00124385">
              <w:rPr>
                <w:rFonts w:eastAsiaTheme="minorEastAsia"/>
                <w:i/>
                <w:iCs/>
                <w:color w:val="000000" w:themeColor="text1"/>
                <w:spacing w:val="-8"/>
                <w:sz w:val="21"/>
                <w:szCs w:val="21"/>
                <w:lang w:val="fr-CD" w:bidi="fr-FR"/>
              </w:rPr>
              <w:t>Refuse (Ne pas lire)</w:t>
            </w:r>
          </w:p>
        </w:tc>
      </w:tr>
      <w:tr w:rsidR="00124385" w:rsidRPr="00124385" w14:paraId="3B6860E0" w14:textId="77777777" w:rsidTr="00C5695B">
        <w:trPr>
          <w:cantSplit/>
          <w:trHeight w:val="576"/>
        </w:trPr>
        <w:tc>
          <w:tcPr>
            <w:tcW w:w="10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CDAA7EA" w14:textId="5A59C6E7" w:rsidR="00124385" w:rsidRPr="00124385" w:rsidRDefault="00124385" w:rsidP="00124385">
            <w:pPr>
              <w:widowControl w:val="0"/>
              <w:autoSpaceDE w:val="0"/>
              <w:autoSpaceDN w:val="0"/>
              <w:spacing w:after="0" w:line="240" w:lineRule="auto"/>
              <w:rPr>
                <w:rFonts w:eastAsia="Carlito" w:cstheme="minorHAnsi"/>
                <w:color w:val="000000" w:themeColor="text1"/>
                <w:spacing w:val="-8"/>
                <w:sz w:val="21"/>
                <w:szCs w:val="20"/>
                <w:lang w:val="fr-CD"/>
              </w:rPr>
            </w:pPr>
            <w:r w:rsidRPr="00124385">
              <w:rPr>
                <w:rFonts w:ascii="Carlito" w:eastAsia="Carlito" w:hAnsi="Carlito" w:cs="Carlito"/>
                <w:b/>
                <w:bCs/>
                <w:i/>
                <w:iCs/>
                <w:caps/>
                <w:spacing w:val="-4"/>
                <w:lang w:val="fr-CD"/>
              </w:rPr>
              <w:t>(Lisez le script)</w:t>
            </w:r>
            <w:r w:rsidRPr="00124385">
              <w:rPr>
                <w:rFonts w:ascii="Carlito" w:eastAsia="Carlito" w:hAnsi="Carlito" w:cs="Carlito"/>
                <w:b/>
                <w:bCs/>
                <w:spacing w:val="-4"/>
                <w:lang w:val="fr-CD"/>
              </w:rPr>
              <w:t xml:space="preserve"> : </w:t>
            </w:r>
            <w:r w:rsidRPr="00124385">
              <w:rPr>
                <w:rFonts w:ascii="Carlito" w:eastAsia="Carlito" w:hAnsi="Carlito" w:cs="Carlito"/>
                <w:lang w:val="fr-CD" w:bidi="fr-FR"/>
              </w:rPr>
              <w:t xml:space="preserve">Comme nous l’avons indiqué, les interventions de la riposte contre la maladie à virus Ébola s’articulent autour d’un certain nombre d’actions au sein de la communauté : la détection précoce des cas d’Ébola et le traitement des personnes contaminées, le suivi des contacts pour les prendre en charge s’ils tombent malades, la vaccination des contacts et des professionnels de la santé pour éviter qu’ils tombent malades et la réalisation d’enterrements dignes et sécurisés pour empêcher la propagation du virus Ébola. Je vais à présent vous poser quelques questions sur les interventions de </w:t>
            </w:r>
            <w:r w:rsidR="003F0D70" w:rsidRPr="00124385">
              <w:rPr>
                <w:rFonts w:ascii="Carlito" w:eastAsia="Carlito" w:hAnsi="Carlito" w:cs="Carlito"/>
                <w:lang w:val="fr-CD" w:bidi="fr-FR"/>
              </w:rPr>
              <w:t>l’</w:t>
            </w:r>
            <w:r w:rsidR="001770C6" w:rsidRPr="00124385">
              <w:rPr>
                <w:rFonts w:ascii="Calibri" w:eastAsia="Times New Roman" w:hAnsi="Calibri" w:cs="Calibri"/>
                <w:color w:val="000000" w:themeColor="text1"/>
                <w:sz w:val="21"/>
                <w:szCs w:val="21"/>
                <w:lang w:val="fr-CD" w:bidi="fr-FR"/>
              </w:rPr>
              <w:t>é</w:t>
            </w:r>
            <w:r w:rsidR="003F0D70" w:rsidRPr="00124385">
              <w:rPr>
                <w:rFonts w:ascii="Carlito" w:eastAsia="Carlito" w:hAnsi="Carlito" w:cs="Carlito"/>
                <w:lang w:val="fr-CD" w:bidi="fr-FR"/>
              </w:rPr>
              <w:t>quipe riposte</w:t>
            </w:r>
            <w:r w:rsidRPr="00124385">
              <w:rPr>
                <w:rFonts w:ascii="Carlito" w:eastAsia="Carlito" w:hAnsi="Carlito" w:cs="Carlito"/>
                <w:lang w:val="fr-CD" w:bidi="fr-FR"/>
              </w:rPr>
              <w:t xml:space="preserve"> contre le virus </w:t>
            </w:r>
            <w:r w:rsidR="003F0D70">
              <w:rPr>
                <w:rFonts w:ascii="Carlito" w:eastAsia="Carlito" w:hAnsi="Carlito" w:cs="Carlito"/>
                <w:lang w:val="fr-CD" w:bidi="fr-FR"/>
              </w:rPr>
              <w:t>E</w:t>
            </w:r>
            <w:r w:rsidRPr="00124385">
              <w:rPr>
                <w:rFonts w:ascii="Carlito" w:eastAsia="Carlito" w:hAnsi="Carlito" w:cs="Carlito"/>
                <w:lang w:val="fr-CD" w:bidi="fr-FR"/>
              </w:rPr>
              <w:t>bola dans son ensemble.</w:t>
            </w:r>
          </w:p>
        </w:tc>
      </w:tr>
      <w:tr w:rsidR="00124385" w:rsidRPr="00124385" w14:paraId="6339F695" w14:textId="77777777" w:rsidTr="00C5695B">
        <w:trPr>
          <w:cantSplit/>
          <w:trHeight w:val="576"/>
        </w:trPr>
        <w:tc>
          <w:tcPr>
            <w:tcW w:w="3165"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2E5932F0" w14:textId="77777777" w:rsidR="00124385" w:rsidRPr="00124385" w:rsidRDefault="00124385" w:rsidP="004F0D87">
            <w:pPr>
              <w:numPr>
                <w:ilvl w:val="0"/>
                <w:numId w:val="60"/>
              </w:numPr>
              <w:spacing w:after="0" w:line="240" w:lineRule="auto"/>
              <w:contextualSpacing/>
              <w:rPr>
                <w:lang w:val="fr-FR"/>
              </w:rPr>
            </w:pPr>
            <w:r w:rsidRPr="00124385">
              <w:rPr>
                <w:rFonts w:eastAsiaTheme="minorEastAsia"/>
                <w:color w:val="000000" w:themeColor="text1"/>
                <w:sz w:val="21"/>
                <w:szCs w:val="21"/>
                <w:lang w:val="fr-CD" w:bidi="fr-FR"/>
              </w:rPr>
              <w:t xml:space="preserve">Pouvez-vous me dire quels pourraient être, selon vous, les avantages de la riposte? </w:t>
            </w:r>
          </w:p>
          <w:p w14:paraId="2F03F88E" w14:textId="77777777" w:rsidR="00124385" w:rsidRPr="00124385" w:rsidRDefault="00124385" w:rsidP="00124385">
            <w:pPr>
              <w:widowControl w:val="0"/>
              <w:autoSpaceDE w:val="0"/>
              <w:autoSpaceDN w:val="0"/>
              <w:spacing w:after="0" w:line="240" w:lineRule="auto"/>
              <w:rPr>
                <w:b/>
                <w:lang w:val="fr-FR" w:bidi="fr-FR"/>
              </w:rPr>
            </w:pPr>
          </w:p>
        </w:tc>
        <w:tc>
          <w:tcPr>
            <w:tcW w:w="709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663317C" w14:textId="77777777" w:rsidR="00124385" w:rsidRPr="00124385" w:rsidRDefault="00124385" w:rsidP="00124385">
            <w:pPr>
              <w:tabs>
                <w:tab w:val="left" w:pos="690"/>
              </w:tabs>
              <w:spacing w:after="0" w:line="240" w:lineRule="auto"/>
              <w:rPr>
                <w:rFonts w:eastAsiaTheme="minorEastAsia"/>
                <w:b/>
                <w:bCs/>
                <w:i/>
                <w:color w:val="000000" w:themeColor="text1"/>
                <w:sz w:val="21"/>
                <w:szCs w:val="21"/>
                <w:lang w:val="fr-CD" w:bidi="fr-FR"/>
              </w:rPr>
            </w:pPr>
            <w:r w:rsidRPr="00124385">
              <w:rPr>
                <w:rFonts w:eastAsiaTheme="minorEastAsia"/>
                <w:b/>
                <w:bCs/>
                <w:i/>
                <w:color w:val="000000" w:themeColor="text1"/>
                <w:sz w:val="21"/>
                <w:szCs w:val="21"/>
                <w:lang w:val="fr-CD" w:bidi="fr-FR"/>
              </w:rPr>
              <w:t>(Ne lisez pas les choix de réponse, cochez tout ce qui s’applique)</w:t>
            </w:r>
          </w:p>
          <w:p w14:paraId="666E29FA" w14:textId="77777777" w:rsidR="00124385" w:rsidRPr="00124385" w:rsidRDefault="00124385" w:rsidP="004F0D87">
            <w:pPr>
              <w:numPr>
                <w:ilvl w:val="0"/>
                <w:numId w:val="49"/>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 xml:space="preserve">Arrêter ou mettre fin au virus Ébola </w:t>
            </w:r>
          </w:p>
          <w:p w14:paraId="2B4D440C" w14:textId="77777777" w:rsidR="00124385" w:rsidRPr="00124385" w:rsidRDefault="00124385" w:rsidP="004F0D87">
            <w:pPr>
              <w:numPr>
                <w:ilvl w:val="0"/>
                <w:numId w:val="49"/>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Nous aider à éviter de tomber malade</w:t>
            </w:r>
          </w:p>
          <w:p w14:paraId="4E384D3C" w14:textId="77777777" w:rsidR="00124385" w:rsidRPr="00124385" w:rsidRDefault="00124385" w:rsidP="004F0D87">
            <w:pPr>
              <w:numPr>
                <w:ilvl w:val="0"/>
                <w:numId w:val="49"/>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Nous fournir un centre de traitement d’Ébola</w:t>
            </w:r>
          </w:p>
          <w:p w14:paraId="60F7DE92" w14:textId="77777777" w:rsidR="00124385" w:rsidRPr="00124385" w:rsidRDefault="00124385" w:rsidP="004F0D87">
            <w:pPr>
              <w:numPr>
                <w:ilvl w:val="0"/>
                <w:numId w:val="49"/>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Nous fournir du matériel pour prévenir la maladie à virus Ébola (EPI) Équipement de protection individuelle</w:t>
            </w:r>
          </w:p>
          <w:p w14:paraId="202276D6" w14:textId="77777777" w:rsidR="00124385" w:rsidRPr="00124385" w:rsidRDefault="00124385" w:rsidP="004F0D87">
            <w:pPr>
              <w:numPr>
                <w:ilvl w:val="0"/>
                <w:numId w:val="49"/>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Construire un laboratoire</w:t>
            </w:r>
          </w:p>
          <w:p w14:paraId="6535A384" w14:textId="77777777" w:rsidR="00124385" w:rsidRPr="00124385" w:rsidRDefault="00124385" w:rsidP="004F0D87">
            <w:pPr>
              <w:numPr>
                <w:ilvl w:val="0"/>
                <w:numId w:val="49"/>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 xml:space="preserve">Nous vacciner contre le virus Ébola </w:t>
            </w:r>
          </w:p>
          <w:p w14:paraId="55CEEC7F" w14:textId="77777777" w:rsidR="00124385" w:rsidRPr="00124385" w:rsidRDefault="00124385" w:rsidP="004F0D87">
            <w:pPr>
              <w:numPr>
                <w:ilvl w:val="0"/>
                <w:numId w:val="49"/>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 xml:space="preserve">Offrir à de nombreuses personnes des emplois rémunérés </w:t>
            </w:r>
          </w:p>
          <w:p w14:paraId="7E53B367" w14:textId="77777777" w:rsidR="00124385" w:rsidRPr="00124385" w:rsidRDefault="00124385" w:rsidP="004F0D87">
            <w:pPr>
              <w:numPr>
                <w:ilvl w:val="0"/>
                <w:numId w:val="49"/>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Fournir aux contacts une aide alimentaire</w:t>
            </w:r>
          </w:p>
          <w:p w14:paraId="6C166C81" w14:textId="77777777" w:rsidR="00124385" w:rsidRPr="00124385" w:rsidRDefault="00124385" w:rsidP="004F0D87">
            <w:pPr>
              <w:numPr>
                <w:ilvl w:val="0"/>
                <w:numId w:val="49"/>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Autres (</w:t>
            </w:r>
            <w:r w:rsidRPr="00124385">
              <w:rPr>
                <w:rFonts w:ascii="Calibri" w:eastAsia="Times New Roman" w:hAnsi="Calibri" w:cs="Calibri"/>
                <w:i/>
                <w:iCs/>
                <w:color w:val="000000" w:themeColor="text1"/>
                <w:sz w:val="21"/>
                <w:szCs w:val="21"/>
                <w:lang w:val="fr-CD" w:bidi="fr-FR"/>
              </w:rPr>
              <w:t>préciser</w:t>
            </w:r>
            <w:r w:rsidRPr="00124385">
              <w:rPr>
                <w:rFonts w:ascii="Calibri" w:eastAsia="Times New Roman" w:hAnsi="Calibri" w:cs="Calibri"/>
                <w:color w:val="000000" w:themeColor="text1"/>
                <w:sz w:val="21"/>
                <w:szCs w:val="21"/>
                <w:lang w:val="fr-CD" w:bidi="fr-FR"/>
              </w:rPr>
              <w:t>)____________</w:t>
            </w:r>
          </w:p>
          <w:p w14:paraId="334D74E5" w14:textId="77777777" w:rsidR="00124385" w:rsidRPr="00124385" w:rsidRDefault="00124385" w:rsidP="004F0D87">
            <w:pPr>
              <w:numPr>
                <w:ilvl w:val="0"/>
                <w:numId w:val="49"/>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L’intervention n’a pas d’effets bénéfiques</w:t>
            </w:r>
          </w:p>
          <w:p w14:paraId="3D8A3B8D" w14:textId="77777777" w:rsidR="00124385" w:rsidRPr="00124385" w:rsidRDefault="00124385" w:rsidP="004F0D87">
            <w:pPr>
              <w:numPr>
                <w:ilvl w:val="0"/>
                <w:numId w:val="49"/>
              </w:numPr>
              <w:spacing w:after="0" w:line="240" w:lineRule="auto"/>
              <w:contextualSpacing/>
              <w:rPr>
                <w:rFonts w:eastAsiaTheme="minorEastAsia"/>
                <w:i/>
                <w:color w:val="000000" w:themeColor="text1"/>
                <w:spacing w:val="-8"/>
                <w:sz w:val="21"/>
                <w:szCs w:val="21"/>
                <w:lang w:val="fr-CD" w:bidi="fr-FR"/>
              </w:rPr>
            </w:pPr>
            <w:r w:rsidRPr="00124385">
              <w:rPr>
                <w:rFonts w:eastAsiaTheme="minorEastAsia"/>
                <w:color w:val="000000" w:themeColor="text1"/>
                <w:spacing w:val="-8"/>
                <w:sz w:val="21"/>
                <w:szCs w:val="21"/>
                <w:lang w:val="fr-CD" w:bidi="fr-FR"/>
              </w:rPr>
              <w:t>Je ne sais pas</w:t>
            </w:r>
          </w:p>
          <w:p w14:paraId="7B1B5933" w14:textId="77777777" w:rsidR="00124385" w:rsidRPr="00124385" w:rsidRDefault="00124385" w:rsidP="004F0D87">
            <w:pPr>
              <w:numPr>
                <w:ilvl w:val="0"/>
                <w:numId w:val="49"/>
              </w:numPr>
              <w:spacing w:after="0" w:line="240" w:lineRule="auto"/>
              <w:contextualSpacing/>
              <w:rPr>
                <w:rFonts w:eastAsiaTheme="minorEastAsia"/>
                <w:i/>
                <w:color w:val="000000" w:themeColor="text1"/>
                <w:spacing w:val="-8"/>
                <w:sz w:val="21"/>
                <w:szCs w:val="21"/>
                <w:lang w:val="fr-CD" w:bidi="fr-FR"/>
              </w:rPr>
            </w:pPr>
            <w:r w:rsidRPr="00124385">
              <w:rPr>
                <w:rFonts w:eastAsiaTheme="minorEastAsia"/>
                <w:i/>
                <w:iCs/>
                <w:color w:val="000000" w:themeColor="text1"/>
                <w:spacing w:val="-8"/>
                <w:sz w:val="21"/>
                <w:szCs w:val="21"/>
                <w:lang w:val="fr-CD" w:bidi="fr-FR"/>
              </w:rPr>
              <w:t>Refuse (Ne pas lire)</w:t>
            </w:r>
          </w:p>
        </w:tc>
      </w:tr>
      <w:tr w:rsidR="00124385" w:rsidRPr="00124385" w14:paraId="10F64630" w14:textId="77777777" w:rsidTr="00C5695B">
        <w:trPr>
          <w:cantSplit/>
          <w:trHeight w:val="864"/>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1B5921D" w14:textId="77777777" w:rsidR="00124385" w:rsidRPr="00124385" w:rsidRDefault="00124385" w:rsidP="004F0D87">
            <w:pPr>
              <w:numPr>
                <w:ilvl w:val="0"/>
                <w:numId w:val="60"/>
              </w:numPr>
              <w:spacing w:after="0" w:line="240" w:lineRule="auto"/>
              <w:contextualSpacing/>
              <w:rPr>
                <w:rFonts w:eastAsiaTheme="minorEastAsia"/>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 xml:space="preserve">Pouvez-vous me dire quels sont les principaux inconvénients de la riposte?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DB33029" w14:textId="77777777" w:rsidR="00124385" w:rsidRPr="00124385" w:rsidRDefault="00124385" w:rsidP="00124385">
            <w:pPr>
              <w:tabs>
                <w:tab w:val="left" w:pos="690"/>
              </w:tabs>
              <w:spacing w:after="0" w:line="240" w:lineRule="auto"/>
              <w:rPr>
                <w:rFonts w:eastAsiaTheme="minorEastAsia"/>
                <w:b/>
                <w:bCs/>
                <w:i/>
                <w:color w:val="000000" w:themeColor="text1"/>
                <w:sz w:val="21"/>
                <w:szCs w:val="21"/>
                <w:lang w:val="fr-CD" w:bidi="fr-FR"/>
              </w:rPr>
            </w:pPr>
            <w:r w:rsidRPr="00124385">
              <w:rPr>
                <w:rFonts w:eastAsiaTheme="minorEastAsia"/>
                <w:b/>
                <w:bCs/>
                <w:i/>
                <w:color w:val="000000" w:themeColor="text1"/>
                <w:sz w:val="21"/>
                <w:szCs w:val="21"/>
                <w:lang w:val="fr-CD" w:bidi="fr-FR"/>
              </w:rPr>
              <w:t>(Ne lisez pas les choix de réponse, cochez tout ce qui s’applique)</w:t>
            </w:r>
          </w:p>
          <w:p w14:paraId="0E4B75A1" w14:textId="77777777" w:rsidR="00124385" w:rsidRPr="00124385" w:rsidRDefault="00124385" w:rsidP="004F0D87">
            <w:pPr>
              <w:numPr>
                <w:ilvl w:val="0"/>
                <w:numId w:val="50"/>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Toutes les maladies seraient causées par Ebola</w:t>
            </w:r>
          </w:p>
          <w:p w14:paraId="7FEC6824" w14:textId="77777777" w:rsidR="00124385" w:rsidRPr="00124385" w:rsidRDefault="00124385" w:rsidP="004F0D87">
            <w:pPr>
              <w:numPr>
                <w:ilvl w:val="0"/>
                <w:numId w:val="50"/>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Le personnel d’intervention est là pour gagner de l’argent</w:t>
            </w:r>
          </w:p>
          <w:p w14:paraId="2B64384C" w14:textId="77777777" w:rsidR="00124385" w:rsidRPr="00124385" w:rsidRDefault="00124385" w:rsidP="004F0D87">
            <w:pPr>
              <w:numPr>
                <w:ilvl w:val="0"/>
                <w:numId w:val="50"/>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L’intervention de lutte contre le virus Ébola embauche des étrangers</w:t>
            </w:r>
          </w:p>
          <w:p w14:paraId="3ED081F8" w14:textId="77777777" w:rsidR="00124385" w:rsidRPr="00124385" w:rsidRDefault="00124385" w:rsidP="004F0D87">
            <w:pPr>
              <w:numPr>
                <w:ilvl w:val="0"/>
                <w:numId w:val="50"/>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La gratuité des soins entraîne une saturation du centre de santé</w:t>
            </w:r>
          </w:p>
          <w:p w14:paraId="6016D013" w14:textId="77777777" w:rsidR="00124385" w:rsidRPr="00124385" w:rsidRDefault="00124385" w:rsidP="004F0D87">
            <w:pPr>
              <w:numPr>
                <w:ilvl w:val="0"/>
                <w:numId w:val="50"/>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La qualité des soins de santé est moins bonne</w:t>
            </w:r>
          </w:p>
          <w:p w14:paraId="66393F98" w14:textId="77777777" w:rsidR="00124385" w:rsidRPr="00124385" w:rsidRDefault="00124385" w:rsidP="004F0D87">
            <w:pPr>
              <w:numPr>
                <w:ilvl w:val="0"/>
                <w:numId w:val="50"/>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Les chefs reçoivent des pots-de-vin</w:t>
            </w:r>
          </w:p>
          <w:p w14:paraId="3D498A21" w14:textId="77777777" w:rsidR="00124385" w:rsidRPr="00124385" w:rsidRDefault="00124385" w:rsidP="004F0D87">
            <w:pPr>
              <w:numPr>
                <w:ilvl w:val="0"/>
                <w:numId w:val="50"/>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Les travailleurs de la santé reçoivent des pots-de-vin</w:t>
            </w:r>
          </w:p>
          <w:p w14:paraId="4944DAA5" w14:textId="77777777" w:rsidR="00124385" w:rsidRPr="00124385" w:rsidRDefault="00124385" w:rsidP="004F0D87">
            <w:pPr>
              <w:numPr>
                <w:ilvl w:val="0"/>
                <w:numId w:val="50"/>
              </w:numPr>
              <w:spacing w:after="0" w:line="240" w:lineRule="auto"/>
              <w:contextualSpacing/>
              <w:rPr>
                <w:rFonts w:eastAsiaTheme="minorEastAsia"/>
                <w:color w:val="000000" w:themeColor="text1"/>
                <w:spacing w:val="-8"/>
                <w:sz w:val="21"/>
                <w:szCs w:val="21"/>
                <w:lang w:val="fr-CD" w:bidi="fr-FR"/>
              </w:rPr>
            </w:pPr>
            <w:r w:rsidRPr="00124385">
              <w:rPr>
                <w:rFonts w:eastAsiaTheme="minorEastAsia"/>
                <w:color w:val="000000" w:themeColor="text1"/>
                <w:spacing w:val="-8"/>
                <w:sz w:val="21"/>
                <w:szCs w:val="21"/>
                <w:lang w:val="fr-CD" w:bidi="fr-FR"/>
              </w:rPr>
              <w:t>Il n’y a pas d’effets néfastes</w:t>
            </w:r>
          </w:p>
          <w:p w14:paraId="7184D0CB" w14:textId="77777777" w:rsidR="00124385" w:rsidRPr="00124385" w:rsidRDefault="00124385" w:rsidP="004F0D87">
            <w:pPr>
              <w:numPr>
                <w:ilvl w:val="0"/>
                <w:numId w:val="50"/>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Autres (</w:t>
            </w:r>
            <w:r w:rsidRPr="00124385">
              <w:rPr>
                <w:rFonts w:ascii="Calibri" w:eastAsia="Times New Roman" w:hAnsi="Calibri" w:cs="Calibri"/>
                <w:i/>
                <w:iCs/>
                <w:color w:val="000000" w:themeColor="text1"/>
                <w:sz w:val="21"/>
                <w:szCs w:val="21"/>
                <w:lang w:val="fr-CD" w:bidi="fr-FR"/>
              </w:rPr>
              <w:t>préciser</w:t>
            </w:r>
            <w:r w:rsidRPr="00124385">
              <w:rPr>
                <w:rFonts w:ascii="Calibri" w:eastAsia="Times New Roman" w:hAnsi="Calibri" w:cs="Calibri"/>
                <w:color w:val="000000" w:themeColor="text1"/>
                <w:sz w:val="21"/>
                <w:szCs w:val="21"/>
                <w:lang w:val="fr-CD" w:bidi="fr-FR"/>
              </w:rPr>
              <w:t>)_________________________________________________</w:t>
            </w:r>
          </w:p>
          <w:p w14:paraId="0F4AE852" w14:textId="77777777" w:rsidR="00124385" w:rsidRPr="00124385" w:rsidRDefault="00124385" w:rsidP="004F0D87">
            <w:pPr>
              <w:numPr>
                <w:ilvl w:val="0"/>
                <w:numId w:val="50"/>
              </w:numPr>
              <w:spacing w:after="0" w:line="240" w:lineRule="auto"/>
              <w:contextualSpacing/>
              <w:rPr>
                <w:rFonts w:eastAsiaTheme="minorEastAsia"/>
                <w:i/>
                <w:color w:val="000000" w:themeColor="text1"/>
                <w:spacing w:val="-8"/>
                <w:sz w:val="21"/>
                <w:szCs w:val="21"/>
                <w:lang w:val="fr-CD" w:bidi="fr-FR"/>
              </w:rPr>
            </w:pPr>
            <w:r w:rsidRPr="00124385">
              <w:rPr>
                <w:rFonts w:eastAsiaTheme="minorEastAsia"/>
                <w:color w:val="000000" w:themeColor="text1"/>
                <w:spacing w:val="-8"/>
                <w:sz w:val="21"/>
                <w:szCs w:val="21"/>
                <w:lang w:val="fr-CD" w:bidi="fr-FR"/>
              </w:rPr>
              <w:t>Je ne sais pas</w:t>
            </w:r>
          </w:p>
          <w:p w14:paraId="47BF4CE8" w14:textId="77777777" w:rsidR="00124385" w:rsidRPr="00124385" w:rsidRDefault="00124385" w:rsidP="004F0D87">
            <w:pPr>
              <w:numPr>
                <w:ilvl w:val="0"/>
                <w:numId w:val="50"/>
              </w:numPr>
              <w:spacing w:after="0" w:line="240" w:lineRule="auto"/>
              <w:contextualSpacing/>
              <w:rPr>
                <w:rFonts w:eastAsiaTheme="minorEastAsia"/>
                <w:i/>
                <w:iCs/>
                <w:color w:val="000000" w:themeColor="text1"/>
                <w:spacing w:val="-8"/>
                <w:sz w:val="21"/>
                <w:szCs w:val="21"/>
                <w:lang w:val="fr-CD" w:bidi="fr-FR"/>
              </w:rPr>
            </w:pPr>
            <w:r w:rsidRPr="00124385">
              <w:rPr>
                <w:rFonts w:eastAsiaTheme="minorEastAsia"/>
                <w:i/>
                <w:iCs/>
                <w:color w:val="000000" w:themeColor="text1"/>
                <w:spacing w:val="-8"/>
                <w:sz w:val="21"/>
                <w:szCs w:val="21"/>
                <w:lang w:val="fr-CD" w:bidi="fr-FR"/>
              </w:rPr>
              <w:t>Refuse (Ne pas lire)</w:t>
            </w:r>
          </w:p>
        </w:tc>
      </w:tr>
      <w:tr w:rsidR="00124385" w:rsidRPr="00124385" w14:paraId="7143AD69" w14:textId="77777777" w:rsidTr="001770C6">
        <w:trPr>
          <w:cantSplit/>
          <w:trHeight w:val="125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2EF541C" w14:textId="77777777" w:rsidR="00124385" w:rsidRPr="00124385" w:rsidRDefault="00124385" w:rsidP="004F0D87">
            <w:pPr>
              <w:numPr>
                <w:ilvl w:val="0"/>
                <w:numId w:val="60"/>
              </w:numPr>
              <w:spacing w:after="120" w:line="264" w:lineRule="auto"/>
              <w:contextualSpacing/>
              <w:rPr>
                <w:rFonts w:eastAsiaTheme="minorEastAsia"/>
                <w:color w:val="000000" w:themeColor="text1"/>
                <w:sz w:val="21"/>
                <w:szCs w:val="21"/>
                <w:lang w:val="fr-FR"/>
              </w:rPr>
            </w:pPr>
            <w:r w:rsidRPr="00124385">
              <w:rPr>
                <w:rFonts w:eastAsiaTheme="minorEastAsia"/>
                <w:color w:val="000000" w:themeColor="text1"/>
                <w:sz w:val="21"/>
                <w:szCs w:val="21"/>
                <w:lang w:val="fr-FR"/>
              </w:rPr>
              <w:t>Qu‘est-ce qui peut être amélioré dans riposte en collaboration avec la communauté?</w:t>
            </w:r>
          </w:p>
          <w:p w14:paraId="427AAA9C" w14:textId="77777777" w:rsidR="00124385" w:rsidRPr="00124385" w:rsidRDefault="00124385" w:rsidP="00124385">
            <w:pPr>
              <w:spacing w:after="0" w:line="240" w:lineRule="auto"/>
              <w:rPr>
                <w:rFonts w:eastAsiaTheme="minorEastAsia"/>
                <w:color w:val="000000" w:themeColor="text1"/>
                <w:sz w:val="21"/>
                <w:szCs w:val="21"/>
                <w:lang w:val="fr-CD" w:bidi="fr-FR"/>
              </w:rPr>
            </w:pP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6F006D9" w14:textId="26953E72" w:rsidR="00124385" w:rsidRPr="00124385" w:rsidRDefault="00124385" w:rsidP="00124385">
            <w:pPr>
              <w:widowControl w:val="0"/>
              <w:autoSpaceDE w:val="0"/>
              <w:autoSpaceDN w:val="0"/>
              <w:spacing w:after="0" w:line="240" w:lineRule="auto"/>
              <w:rPr>
                <w:rFonts w:eastAsia="Carlito" w:cstheme="minorHAnsi"/>
                <w:color w:val="000000" w:themeColor="text1"/>
                <w:spacing w:val="-8"/>
                <w:sz w:val="21"/>
                <w:szCs w:val="20"/>
                <w:lang w:val="fr-CD"/>
              </w:rPr>
            </w:pPr>
            <w:r w:rsidRPr="00124385">
              <w:rPr>
                <w:rFonts w:ascii="Calibri" w:eastAsia="Times New Roman" w:hAnsi="Calibri" w:cs="Calibri"/>
                <w:i/>
                <w:iCs/>
                <w:color w:val="000000" w:themeColor="text1"/>
                <w:sz w:val="21"/>
                <w:szCs w:val="21"/>
                <w:lang w:val="fr-CD" w:bidi="fr-FR"/>
              </w:rPr>
              <w:t>Texte libre </w:t>
            </w:r>
            <w:r w:rsidR="00513940" w:rsidRPr="00124385">
              <w:rPr>
                <w:i/>
                <w:iCs/>
                <w:lang w:val="fr-CD" w:bidi="fr-FR"/>
              </w:rPr>
              <w:t>(écrivez) :</w:t>
            </w:r>
          </w:p>
        </w:tc>
      </w:tr>
      <w:tr w:rsidR="00124385" w:rsidRPr="00124385" w14:paraId="313FBE37" w14:textId="77777777" w:rsidTr="00C5695B">
        <w:trPr>
          <w:cantSplit/>
          <w:trHeight w:val="337"/>
        </w:trPr>
        <w:tc>
          <w:tcPr>
            <w:tcW w:w="10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tcPr>
          <w:p w14:paraId="4C609BA4" w14:textId="77777777" w:rsidR="00124385" w:rsidRPr="00124385" w:rsidRDefault="00124385" w:rsidP="00124385">
            <w:pPr>
              <w:widowControl w:val="0"/>
              <w:autoSpaceDE w:val="0"/>
              <w:autoSpaceDN w:val="0"/>
              <w:spacing w:after="0" w:line="240" w:lineRule="auto"/>
              <w:rPr>
                <w:rFonts w:eastAsia="Carlito" w:cstheme="minorHAnsi"/>
                <w:caps/>
                <w:color w:val="000000" w:themeColor="text1"/>
                <w:spacing w:val="-8"/>
                <w:sz w:val="21"/>
                <w:szCs w:val="20"/>
                <w:lang w:val="fr-CD"/>
              </w:rPr>
            </w:pPr>
            <w:r w:rsidRPr="00124385">
              <w:rPr>
                <w:rFonts w:ascii="Carlito" w:eastAsia="Carlito" w:hAnsi="Carlito" w:cs="Carlito"/>
                <w:b/>
                <w:bCs/>
                <w:caps/>
                <w:lang w:val="fr-CD" w:bidi="fr-FR"/>
              </w:rPr>
              <w:t>Démographie</w:t>
            </w:r>
          </w:p>
        </w:tc>
      </w:tr>
      <w:tr w:rsidR="00124385" w:rsidRPr="00124385" w14:paraId="10696944" w14:textId="77777777" w:rsidTr="00C5695B">
        <w:trPr>
          <w:cantSplit/>
          <w:trHeight w:val="621"/>
        </w:trPr>
        <w:tc>
          <w:tcPr>
            <w:tcW w:w="10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5712370" w14:textId="77777777" w:rsidR="00124385" w:rsidRPr="00124385" w:rsidRDefault="00124385" w:rsidP="00124385">
            <w:pPr>
              <w:widowControl w:val="0"/>
              <w:autoSpaceDE w:val="0"/>
              <w:autoSpaceDN w:val="0"/>
              <w:spacing w:after="0" w:line="240" w:lineRule="auto"/>
              <w:rPr>
                <w:rFonts w:eastAsia="Carlito" w:cstheme="minorHAnsi"/>
                <w:color w:val="000000" w:themeColor="text1"/>
                <w:spacing w:val="-8"/>
                <w:sz w:val="21"/>
                <w:szCs w:val="20"/>
                <w:lang w:val="fr-CD"/>
              </w:rPr>
            </w:pPr>
            <w:r w:rsidRPr="00124385">
              <w:rPr>
                <w:rFonts w:ascii="Carlito" w:eastAsia="Carlito" w:hAnsi="Carlito" w:cs="Carlito"/>
                <w:b/>
                <w:bCs/>
                <w:i/>
                <w:iCs/>
                <w:caps/>
                <w:spacing w:val="-4"/>
                <w:lang w:val="fr-CD"/>
              </w:rPr>
              <w:t>(Lisez le script) :</w:t>
            </w:r>
            <w:r w:rsidRPr="00124385">
              <w:rPr>
                <w:rFonts w:ascii="Carlito" w:eastAsia="Carlito" w:hAnsi="Carlito" w:cs="Carlito"/>
                <w:b/>
                <w:bCs/>
                <w:spacing w:val="-4"/>
                <w:lang w:val="fr-CD"/>
              </w:rPr>
              <w:t xml:space="preserve"> </w:t>
            </w:r>
            <w:r w:rsidRPr="00124385">
              <w:rPr>
                <w:rFonts w:ascii="Carlito" w:eastAsia="Carlito" w:hAnsi="Carlito" w:cs="Carlito"/>
                <w:lang w:val="fr-CD" w:bidi="fr-FR"/>
              </w:rPr>
              <w:t>Nous vous remercions d’avoir pris le temps de participer à cette enquête. Avant de terminer, j’aimerais vous poser quelques questions pour nous permettre d’en savoir un peu plus sur votre contexte personnel.</w:t>
            </w:r>
          </w:p>
        </w:tc>
      </w:tr>
      <w:tr w:rsidR="00124385" w:rsidRPr="00124385" w14:paraId="3752A7B6" w14:textId="77777777" w:rsidTr="00C5695B">
        <w:trPr>
          <w:cantSplit/>
          <w:trHeight w:val="576"/>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6F806A2" w14:textId="77777777" w:rsidR="00124385" w:rsidRPr="00124385" w:rsidRDefault="00124385" w:rsidP="004F0D87">
            <w:pPr>
              <w:numPr>
                <w:ilvl w:val="0"/>
                <w:numId w:val="60"/>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pacing w:val="-4"/>
                <w:sz w:val="21"/>
                <w:szCs w:val="21"/>
                <w:lang w:val="fr-CD"/>
              </w:rPr>
              <w:t>Quel</w:t>
            </w:r>
            <w:r w:rsidRPr="00124385">
              <w:rPr>
                <w:rFonts w:eastAsia="Times New Roman" w:cs="Calibri"/>
                <w:color w:val="000000" w:themeColor="text1"/>
                <w:spacing w:val="-4"/>
                <w:sz w:val="21"/>
                <w:szCs w:val="21"/>
                <w:lang w:val="fr-CD"/>
              </w:rPr>
              <w:t xml:space="preserve"> est votre date de naissance?</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4233FC7" w14:textId="77777777" w:rsidR="00124385" w:rsidRPr="00124385" w:rsidRDefault="00124385" w:rsidP="00124385">
            <w:pPr>
              <w:tabs>
                <w:tab w:val="left" w:pos="690"/>
              </w:tabs>
              <w:spacing w:after="0" w:line="240" w:lineRule="auto"/>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Date (jj/mm/aaaa):___ ___ /___ ___ /___ ___ ___ ___</w:t>
            </w:r>
          </w:p>
        </w:tc>
      </w:tr>
      <w:tr w:rsidR="00124385" w:rsidRPr="00124385" w14:paraId="25A8A86F" w14:textId="77777777" w:rsidTr="001770C6">
        <w:trPr>
          <w:cantSplit/>
          <w:trHeight w:val="54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8F8B29A" w14:textId="77777777" w:rsidR="00124385" w:rsidRPr="00124385" w:rsidRDefault="00124385" w:rsidP="004F0D87">
            <w:pPr>
              <w:numPr>
                <w:ilvl w:val="0"/>
                <w:numId w:val="60"/>
              </w:numPr>
              <w:spacing w:after="0" w:line="240" w:lineRule="auto"/>
              <w:contextualSpacing/>
              <w:rPr>
                <w:rFonts w:eastAsiaTheme="minorEastAsia"/>
                <w:color w:val="000000" w:themeColor="text1"/>
                <w:sz w:val="21"/>
                <w:szCs w:val="21"/>
                <w:lang w:val="fr-CD" w:bidi="fr-FR"/>
              </w:rPr>
            </w:pPr>
            <w:r w:rsidRPr="00124385">
              <w:rPr>
                <w:rFonts w:eastAsia="Times New Roman" w:cs="Calibri"/>
                <w:color w:val="000000" w:themeColor="text1"/>
                <w:spacing w:val="-4"/>
                <w:sz w:val="21"/>
                <w:szCs w:val="21"/>
                <w:lang w:val="fr-CD"/>
              </w:rPr>
              <w:t>[</w:t>
            </w:r>
            <w:r w:rsidRPr="00124385">
              <w:rPr>
                <w:rFonts w:eastAsia="Times New Roman" w:cs="Calibri"/>
                <w:i/>
                <w:iCs/>
                <w:color w:val="000000" w:themeColor="text1"/>
                <w:spacing w:val="-4"/>
                <w:sz w:val="21"/>
                <w:szCs w:val="21"/>
                <w:lang w:val="fr-CD"/>
              </w:rPr>
              <w:t>Notez le sexe du participant</w:t>
            </w:r>
            <w:r w:rsidRPr="00124385">
              <w:rPr>
                <w:rFonts w:eastAsia="Times New Roman" w:cs="Calibri"/>
                <w:color w:val="000000" w:themeColor="text1"/>
                <w:spacing w:val="-4"/>
                <w:sz w:val="21"/>
                <w:szCs w:val="21"/>
                <w:lang w:val="fr-CD"/>
              </w:rPr>
              <w:t>]</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7E8B4B4" w14:textId="77777777" w:rsidR="00124385" w:rsidRPr="00124385" w:rsidRDefault="00124385" w:rsidP="004F0D87">
            <w:pPr>
              <w:numPr>
                <w:ilvl w:val="0"/>
                <w:numId w:val="8"/>
              </w:numPr>
              <w:spacing w:after="0" w:line="240" w:lineRule="auto"/>
              <w:contextualSpacing/>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Homme</w:t>
            </w:r>
          </w:p>
          <w:p w14:paraId="356959D9" w14:textId="77777777" w:rsidR="00124385" w:rsidRPr="00124385" w:rsidRDefault="00124385" w:rsidP="004F0D87">
            <w:pPr>
              <w:numPr>
                <w:ilvl w:val="0"/>
                <w:numId w:val="8"/>
              </w:numPr>
              <w:spacing w:after="0" w:line="240" w:lineRule="auto"/>
              <w:contextualSpacing/>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Femme</w:t>
            </w:r>
          </w:p>
        </w:tc>
      </w:tr>
      <w:tr w:rsidR="00124385" w:rsidRPr="00124385" w14:paraId="6D0CCA3D" w14:textId="77777777" w:rsidTr="00C5695B">
        <w:trPr>
          <w:cantSplit/>
          <w:trHeight w:val="1511"/>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252728E" w14:textId="77777777" w:rsidR="00124385" w:rsidRPr="00124385" w:rsidRDefault="00124385" w:rsidP="004F0D87">
            <w:pPr>
              <w:numPr>
                <w:ilvl w:val="0"/>
                <w:numId w:val="60"/>
              </w:numPr>
              <w:spacing w:after="0" w:line="240" w:lineRule="auto"/>
              <w:contextualSpacing/>
              <w:rPr>
                <w:rFonts w:eastAsiaTheme="minorEastAsia"/>
                <w:color w:val="000000" w:themeColor="text1"/>
                <w:sz w:val="21"/>
                <w:szCs w:val="21"/>
                <w:lang w:val="fr-CD" w:bidi="fr-FR"/>
              </w:rPr>
            </w:pPr>
            <w:r w:rsidRPr="00124385">
              <w:rPr>
                <w:rFonts w:eastAsiaTheme="minorEastAsia"/>
                <w:color w:val="000000" w:themeColor="text1"/>
                <w:spacing w:val="-4"/>
                <w:sz w:val="21"/>
                <w:szCs w:val="21"/>
                <w:lang w:val="fr-CD"/>
              </w:rPr>
              <w:t>Quel</w:t>
            </w:r>
            <w:r w:rsidRPr="00124385">
              <w:rPr>
                <w:rFonts w:eastAsia="Times New Roman" w:cs="Calibri"/>
                <w:color w:val="000000" w:themeColor="text1"/>
                <w:spacing w:val="-4"/>
                <w:sz w:val="21"/>
                <w:szCs w:val="21"/>
                <w:lang w:val="fr-CD"/>
              </w:rPr>
              <w:t xml:space="preserve"> est le niveau d'études le plus élevé que vous avez atteint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0018F52" w14:textId="77777777" w:rsidR="00124385" w:rsidRPr="00124385" w:rsidRDefault="00124385" w:rsidP="004F0D87">
            <w:pPr>
              <w:numPr>
                <w:ilvl w:val="0"/>
                <w:numId w:val="9"/>
              </w:numPr>
              <w:spacing w:after="0" w:line="240" w:lineRule="auto"/>
              <w:contextualSpacing/>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 xml:space="preserve">Aucun </w:t>
            </w:r>
          </w:p>
          <w:p w14:paraId="16E41F8C" w14:textId="77777777" w:rsidR="00124385" w:rsidRPr="00124385" w:rsidRDefault="00124385" w:rsidP="004F0D87">
            <w:pPr>
              <w:numPr>
                <w:ilvl w:val="0"/>
                <w:numId w:val="9"/>
              </w:numPr>
              <w:spacing w:after="0" w:line="240" w:lineRule="auto"/>
              <w:contextualSpacing/>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École primaire</w:t>
            </w:r>
          </w:p>
          <w:p w14:paraId="489B00C5" w14:textId="77777777" w:rsidR="00124385" w:rsidRPr="00124385" w:rsidRDefault="00124385" w:rsidP="004F0D87">
            <w:pPr>
              <w:numPr>
                <w:ilvl w:val="0"/>
                <w:numId w:val="9"/>
              </w:numPr>
              <w:spacing w:after="0" w:line="240" w:lineRule="auto"/>
              <w:contextualSpacing/>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 xml:space="preserve">École secondaire </w:t>
            </w:r>
          </w:p>
          <w:p w14:paraId="7D796745" w14:textId="77777777" w:rsidR="00124385" w:rsidRPr="00124385" w:rsidRDefault="00124385" w:rsidP="004F0D87">
            <w:pPr>
              <w:numPr>
                <w:ilvl w:val="0"/>
                <w:numId w:val="9"/>
              </w:numPr>
              <w:spacing w:after="0" w:line="240" w:lineRule="auto"/>
              <w:contextualSpacing/>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Diplôme d'enseignement secondaire</w:t>
            </w:r>
          </w:p>
          <w:p w14:paraId="357BBCE0" w14:textId="77777777" w:rsidR="00124385" w:rsidRPr="00124385" w:rsidRDefault="00124385" w:rsidP="004F0D87">
            <w:pPr>
              <w:numPr>
                <w:ilvl w:val="0"/>
                <w:numId w:val="9"/>
              </w:numPr>
              <w:spacing w:after="0" w:line="240" w:lineRule="auto"/>
              <w:contextualSpacing/>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 xml:space="preserve">Diplôme universitaire </w:t>
            </w:r>
          </w:p>
          <w:p w14:paraId="6709AC1F" w14:textId="77777777" w:rsidR="00124385" w:rsidRPr="00124385" w:rsidRDefault="00124385" w:rsidP="004F0D87">
            <w:pPr>
              <w:numPr>
                <w:ilvl w:val="0"/>
                <w:numId w:val="9"/>
              </w:numPr>
              <w:spacing w:after="0" w:line="240" w:lineRule="auto"/>
              <w:contextualSpacing/>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École technique ou professionnelle</w:t>
            </w:r>
          </w:p>
          <w:p w14:paraId="791D1DCA" w14:textId="77777777" w:rsidR="00124385" w:rsidRPr="00124385" w:rsidRDefault="00124385" w:rsidP="004F0D87">
            <w:pPr>
              <w:numPr>
                <w:ilvl w:val="0"/>
                <w:numId w:val="9"/>
              </w:numPr>
              <w:spacing w:after="0" w:line="240" w:lineRule="auto"/>
              <w:contextualSpacing/>
              <w:rPr>
                <w:rFonts w:eastAsiaTheme="minorEastAsia"/>
                <w:color w:val="000000" w:themeColor="text1"/>
                <w:spacing w:val="-4"/>
                <w:sz w:val="21"/>
                <w:szCs w:val="21"/>
                <w:lang w:val="fr-CD"/>
              </w:rPr>
            </w:pPr>
            <w:r w:rsidRPr="00124385">
              <w:rPr>
                <w:rFonts w:eastAsiaTheme="minorEastAsia"/>
                <w:i/>
                <w:iCs/>
                <w:color w:val="000000" w:themeColor="text1"/>
                <w:spacing w:val="-8"/>
                <w:sz w:val="21"/>
                <w:szCs w:val="21"/>
                <w:lang w:val="fr-CD" w:bidi="fr-FR"/>
              </w:rPr>
              <w:t>Refuse (Ne pas lire)</w:t>
            </w:r>
          </w:p>
        </w:tc>
      </w:tr>
      <w:tr w:rsidR="00124385" w:rsidRPr="00124385" w14:paraId="7DE2FD35" w14:textId="77777777" w:rsidTr="00C5695B">
        <w:trPr>
          <w:cantSplit/>
          <w:trHeight w:val="172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EB769BE" w14:textId="77777777" w:rsidR="00124385" w:rsidRPr="00124385" w:rsidRDefault="00124385" w:rsidP="004F0D87">
            <w:pPr>
              <w:numPr>
                <w:ilvl w:val="0"/>
                <w:numId w:val="60"/>
              </w:numPr>
              <w:spacing w:after="0" w:line="240" w:lineRule="auto"/>
              <w:contextualSpacing/>
              <w:rPr>
                <w:rFonts w:eastAsiaTheme="minorEastAsia"/>
                <w:color w:val="000000" w:themeColor="text1"/>
                <w:sz w:val="21"/>
                <w:szCs w:val="21"/>
                <w:lang w:val="fr-CD" w:bidi="fr-FR"/>
              </w:rPr>
            </w:pPr>
            <w:r w:rsidRPr="00124385">
              <w:rPr>
                <w:rFonts w:eastAsia="Times New Roman" w:cs="Calibri"/>
                <w:color w:val="000000" w:themeColor="text1"/>
                <w:spacing w:val="-4"/>
                <w:sz w:val="21"/>
                <w:szCs w:val="21"/>
                <w:lang w:val="fr-CD"/>
              </w:rPr>
              <w:t>Quelle est l'activité dans laquelle vous générez la majorité de vos revenus</w:t>
            </w:r>
            <w:r w:rsidRPr="00124385">
              <w:rPr>
                <w:rFonts w:ascii="Calibri" w:eastAsia="Times New Roman" w:hAnsi="Calibri" w:cs="Calibri"/>
                <w:color w:val="000000"/>
                <w:lang w:val="fr-FR" w:bidi="fr-FR"/>
              </w:rPr>
              <w:t xml:space="preserve"> </w:t>
            </w:r>
            <w:r w:rsidRPr="00124385">
              <w:rPr>
                <w:rFonts w:eastAsia="Times New Roman" w:cs="Calibri"/>
                <w:color w:val="000000" w:themeColor="text1"/>
                <w:spacing w:val="-4"/>
                <w:sz w:val="21"/>
                <w:szCs w:val="21"/>
                <w:lang w:val="fr-CD"/>
              </w:rPr>
              <w:t>?</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D6060EE" w14:textId="77777777" w:rsidR="00124385" w:rsidRPr="00124385" w:rsidRDefault="00124385" w:rsidP="004F0D87">
            <w:pPr>
              <w:numPr>
                <w:ilvl w:val="0"/>
                <w:numId w:val="10"/>
              </w:numPr>
              <w:spacing w:after="0" w:line="240" w:lineRule="auto"/>
              <w:contextualSpacing/>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Aucune activité</w:t>
            </w:r>
          </w:p>
          <w:p w14:paraId="75739287" w14:textId="77777777" w:rsidR="00124385" w:rsidRPr="00124385" w:rsidRDefault="00124385" w:rsidP="004F0D87">
            <w:pPr>
              <w:numPr>
                <w:ilvl w:val="0"/>
                <w:numId w:val="10"/>
              </w:numPr>
              <w:spacing w:after="0" w:line="240" w:lineRule="auto"/>
              <w:contextualSpacing/>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Agriculture, élevage, sylviculture, et pêche</w:t>
            </w:r>
          </w:p>
          <w:p w14:paraId="6DC93FD9" w14:textId="77777777" w:rsidR="00124385" w:rsidRPr="00124385" w:rsidRDefault="00124385" w:rsidP="004F0D87">
            <w:pPr>
              <w:numPr>
                <w:ilvl w:val="0"/>
                <w:numId w:val="10"/>
              </w:numPr>
              <w:spacing w:after="0" w:line="240" w:lineRule="auto"/>
              <w:contextualSpacing/>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Activités extractives</w:t>
            </w:r>
          </w:p>
          <w:p w14:paraId="5CA35CF2" w14:textId="77777777" w:rsidR="00124385" w:rsidRPr="00124385" w:rsidRDefault="00124385" w:rsidP="004F0D87">
            <w:pPr>
              <w:numPr>
                <w:ilvl w:val="0"/>
                <w:numId w:val="10"/>
              </w:numPr>
              <w:spacing w:after="0" w:line="240" w:lineRule="auto"/>
              <w:contextualSpacing/>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Activités de fabrication</w:t>
            </w:r>
          </w:p>
          <w:p w14:paraId="02318629" w14:textId="77777777" w:rsidR="00124385" w:rsidRPr="00124385" w:rsidRDefault="00124385" w:rsidP="004F0D87">
            <w:pPr>
              <w:numPr>
                <w:ilvl w:val="0"/>
                <w:numId w:val="10"/>
              </w:numPr>
              <w:spacing w:after="0" w:line="240" w:lineRule="auto"/>
              <w:contextualSpacing/>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Production et distribution d’électricité, de gaz et d’eau</w:t>
            </w:r>
          </w:p>
          <w:p w14:paraId="40F488FE" w14:textId="77777777" w:rsidR="00124385" w:rsidRPr="00124385" w:rsidRDefault="00124385" w:rsidP="004F0D87">
            <w:pPr>
              <w:numPr>
                <w:ilvl w:val="0"/>
                <w:numId w:val="10"/>
              </w:numPr>
              <w:spacing w:after="0" w:line="240" w:lineRule="auto"/>
              <w:contextualSpacing/>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Construction des bâtiments et génie civil</w:t>
            </w:r>
          </w:p>
          <w:p w14:paraId="003857AA" w14:textId="77777777" w:rsidR="00124385" w:rsidRPr="00124385" w:rsidRDefault="00124385" w:rsidP="004F0D87">
            <w:pPr>
              <w:numPr>
                <w:ilvl w:val="0"/>
                <w:numId w:val="10"/>
              </w:numPr>
              <w:spacing w:after="0" w:line="240" w:lineRule="auto"/>
              <w:contextualSpacing/>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Activités d’hébergement et de restauration</w:t>
            </w:r>
          </w:p>
          <w:p w14:paraId="0C87C1A5" w14:textId="77777777" w:rsidR="00124385" w:rsidRPr="00124385" w:rsidRDefault="00124385" w:rsidP="004F0D87">
            <w:pPr>
              <w:numPr>
                <w:ilvl w:val="0"/>
                <w:numId w:val="10"/>
              </w:numPr>
              <w:spacing w:after="0" w:line="240" w:lineRule="auto"/>
              <w:contextualSpacing/>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Transport et entreposage</w:t>
            </w:r>
          </w:p>
          <w:p w14:paraId="4F1C82DA" w14:textId="77777777" w:rsidR="00124385" w:rsidRPr="00124385" w:rsidRDefault="00124385" w:rsidP="004F0D87">
            <w:pPr>
              <w:numPr>
                <w:ilvl w:val="0"/>
                <w:numId w:val="10"/>
              </w:numPr>
              <w:spacing w:after="0" w:line="240" w:lineRule="auto"/>
              <w:contextualSpacing/>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Activités de poste et de télécommunication</w:t>
            </w:r>
          </w:p>
          <w:p w14:paraId="13D4B7FC" w14:textId="77777777" w:rsidR="00124385" w:rsidRPr="00124385" w:rsidRDefault="00124385" w:rsidP="004F0D87">
            <w:pPr>
              <w:numPr>
                <w:ilvl w:val="0"/>
                <w:numId w:val="10"/>
              </w:numPr>
              <w:spacing w:after="0" w:line="240" w:lineRule="auto"/>
              <w:contextualSpacing/>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Activités financières et d’assurances</w:t>
            </w:r>
          </w:p>
          <w:p w14:paraId="62A2FE16" w14:textId="77777777" w:rsidR="00124385" w:rsidRPr="00124385" w:rsidRDefault="00124385" w:rsidP="004F0D87">
            <w:pPr>
              <w:numPr>
                <w:ilvl w:val="0"/>
                <w:numId w:val="10"/>
              </w:numPr>
              <w:spacing w:after="0" w:line="240" w:lineRule="auto"/>
              <w:contextualSpacing/>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Activités professionnelles, scientifiques et techniques</w:t>
            </w:r>
          </w:p>
          <w:p w14:paraId="21FA6D08" w14:textId="77777777" w:rsidR="00124385" w:rsidRPr="00124385" w:rsidRDefault="00124385" w:rsidP="004F0D87">
            <w:pPr>
              <w:numPr>
                <w:ilvl w:val="0"/>
                <w:numId w:val="10"/>
              </w:numPr>
              <w:spacing w:after="0" w:line="240" w:lineRule="auto"/>
              <w:contextualSpacing/>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Activités immobilières et services administratifs et d’appui</w:t>
            </w:r>
          </w:p>
          <w:p w14:paraId="1F3599FC" w14:textId="77777777" w:rsidR="00124385" w:rsidRPr="00124385" w:rsidRDefault="00124385" w:rsidP="004F0D87">
            <w:pPr>
              <w:numPr>
                <w:ilvl w:val="0"/>
                <w:numId w:val="10"/>
              </w:numPr>
              <w:spacing w:after="0" w:line="240" w:lineRule="auto"/>
              <w:contextualSpacing/>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Administration publique, défense et sécurité sociale obligatoire</w:t>
            </w:r>
          </w:p>
          <w:p w14:paraId="6661165C" w14:textId="77777777" w:rsidR="00124385" w:rsidRPr="00124385" w:rsidRDefault="00124385" w:rsidP="004F0D87">
            <w:pPr>
              <w:numPr>
                <w:ilvl w:val="0"/>
                <w:numId w:val="10"/>
              </w:numPr>
              <w:spacing w:after="0" w:line="240" w:lineRule="auto"/>
              <w:contextualSpacing/>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Éducation</w:t>
            </w:r>
          </w:p>
          <w:p w14:paraId="35A3C201" w14:textId="77777777" w:rsidR="00124385" w:rsidRPr="00124385" w:rsidRDefault="00124385" w:rsidP="004F0D87">
            <w:pPr>
              <w:numPr>
                <w:ilvl w:val="0"/>
                <w:numId w:val="10"/>
              </w:numPr>
              <w:spacing w:after="0" w:line="240" w:lineRule="auto"/>
              <w:contextualSpacing/>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Santé et action sociale</w:t>
            </w:r>
          </w:p>
          <w:p w14:paraId="6656807F" w14:textId="77777777" w:rsidR="00124385" w:rsidRPr="00124385" w:rsidRDefault="00124385" w:rsidP="004F0D87">
            <w:pPr>
              <w:numPr>
                <w:ilvl w:val="0"/>
                <w:numId w:val="10"/>
              </w:numPr>
              <w:spacing w:after="0" w:line="240" w:lineRule="auto"/>
              <w:contextualSpacing/>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Arts, spectacles et loisirs</w:t>
            </w:r>
          </w:p>
          <w:p w14:paraId="67D9A284" w14:textId="20E9DA09" w:rsidR="00124385" w:rsidRPr="00124385" w:rsidRDefault="00124385" w:rsidP="004F0D87">
            <w:pPr>
              <w:numPr>
                <w:ilvl w:val="0"/>
                <w:numId w:val="10"/>
              </w:numPr>
              <w:spacing w:after="0" w:line="240" w:lineRule="auto"/>
              <w:contextualSpacing/>
              <w:rPr>
                <w:rFonts w:eastAsiaTheme="minorEastAsia"/>
                <w:color w:val="000000" w:themeColor="text1"/>
                <w:spacing w:val="-4"/>
                <w:sz w:val="21"/>
                <w:szCs w:val="21"/>
                <w:lang w:val="fr-CD"/>
              </w:rPr>
            </w:pPr>
            <w:bookmarkStart w:id="5" w:name="_Hlk97898937"/>
            <w:r w:rsidRPr="00124385">
              <w:rPr>
                <w:rFonts w:eastAsiaTheme="minorEastAsia"/>
                <w:color w:val="000000" w:themeColor="text1"/>
                <w:spacing w:val="-4"/>
                <w:sz w:val="21"/>
                <w:szCs w:val="21"/>
                <w:lang w:val="fr-CD"/>
              </w:rPr>
              <w:t>Débrouillard</w:t>
            </w:r>
            <w:bookmarkEnd w:id="5"/>
            <w:r w:rsidRPr="00124385">
              <w:rPr>
                <w:rFonts w:eastAsiaTheme="minorEastAsia"/>
                <w:color w:val="000000" w:themeColor="text1"/>
                <w:spacing w:val="-4"/>
                <w:sz w:val="21"/>
                <w:szCs w:val="21"/>
                <w:lang w:val="fr-CD"/>
              </w:rPr>
              <w:t xml:space="preserve"> (à préciser</w:t>
            </w:r>
            <w:r w:rsidR="00513940" w:rsidRPr="00513940">
              <w:rPr>
                <w:rFonts w:eastAsiaTheme="minorEastAsia"/>
                <w:color w:val="000000" w:themeColor="text1"/>
                <w:spacing w:val="-4"/>
                <w:sz w:val="21"/>
                <w:szCs w:val="21"/>
                <w:lang w:val="fr-CD"/>
              </w:rPr>
              <w:t xml:space="preserve">) </w:t>
            </w:r>
            <w:r w:rsidR="00513940" w:rsidRPr="00124385">
              <w:rPr>
                <w:rFonts w:ascii="Calibri" w:eastAsia="Times New Roman" w:hAnsi="Calibri" w:cs="Calibri"/>
                <w:color w:val="000000" w:themeColor="text1"/>
                <w:sz w:val="21"/>
                <w:szCs w:val="21"/>
                <w:lang w:val="fr-CD" w:bidi="fr-FR"/>
              </w:rPr>
              <w:t>___________</w:t>
            </w:r>
          </w:p>
          <w:p w14:paraId="233C8FA6" w14:textId="77777777" w:rsidR="00124385" w:rsidRPr="00124385" w:rsidRDefault="00124385" w:rsidP="004F0D87">
            <w:pPr>
              <w:numPr>
                <w:ilvl w:val="0"/>
                <w:numId w:val="10"/>
              </w:numPr>
              <w:spacing w:after="0" w:line="240" w:lineRule="auto"/>
              <w:contextualSpacing/>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 xml:space="preserve">Homme ou femme d’affaires </w:t>
            </w:r>
          </w:p>
          <w:p w14:paraId="655FAA25" w14:textId="77777777" w:rsidR="00124385" w:rsidRPr="00124385" w:rsidRDefault="00124385" w:rsidP="004F0D87">
            <w:pPr>
              <w:numPr>
                <w:ilvl w:val="0"/>
                <w:numId w:val="10"/>
              </w:numPr>
              <w:spacing w:after="0" w:line="240" w:lineRule="auto"/>
              <w:contextualSpacing/>
              <w:rPr>
                <w:rFonts w:ascii="Calibri" w:eastAsia="Times New Roman" w:hAnsi="Calibri" w:cs="Calibri"/>
                <w:color w:val="000000" w:themeColor="text1"/>
                <w:sz w:val="21"/>
                <w:szCs w:val="21"/>
                <w:lang w:val="fr-CD" w:bidi="fr-FR"/>
              </w:rPr>
            </w:pPr>
            <w:r w:rsidRPr="00124385">
              <w:rPr>
                <w:rFonts w:eastAsiaTheme="minorEastAsia"/>
                <w:color w:val="000000" w:themeColor="text1"/>
                <w:spacing w:val="-4"/>
                <w:sz w:val="21"/>
                <w:szCs w:val="21"/>
                <w:lang w:val="fr-CD"/>
              </w:rPr>
              <w:t>Petit commerce</w:t>
            </w:r>
            <w:r w:rsidRPr="00124385">
              <w:rPr>
                <w:rFonts w:ascii="Calibri" w:eastAsia="Times New Roman" w:hAnsi="Calibri" w:cs="Calibri"/>
                <w:color w:val="000000" w:themeColor="text1"/>
                <w:sz w:val="21"/>
                <w:szCs w:val="21"/>
                <w:lang w:val="fr-CD" w:bidi="fr-FR"/>
              </w:rPr>
              <w:t xml:space="preserve"> </w:t>
            </w:r>
          </w:p>
          <w:p w14:paraId="220F3B4A" w14:textId="77777777" w:rsidR="00124385" w:rsidRPr="00124385" w:rsidRDefault="00124385" w:rsidP="004F0D87">
            <w:pPr>
              <w:numPr>
                <w:ilvl w:val="0"/>
                <w:numId w:val="10"/>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Autres (</w:t>
            </w:r>
            <w:r w:rsidRPr="00124385">
              <w:rPr>
                <w:rFonts w:ascii="Calibri" w:eastAsia="Times New Roman" w:hAnsi="Calibri" w:cs="Calibri"/>
                <w:i/>
                <w:iCs/>
                <w:color w:val="000000" w:themeColor="text1"/>
                <w:sz w:val="21"/>
                <w:szCs w:val="21"/>
                <w:lang w:val="fr-CD" w:bidi="fr-FR"/>
              </w:rPr>
              <w:t>préciser</w:t>
            </w:r>
            <w:r w:rsidRPr="00124385">
              <w:rPr>
                <w:rFonts w:ascii="Calibri" w:eastAsia="Times New Roman" w:hAnsi="Calibri" w:cs="Calibri"/>
                <w:color w:val="000000" w:themeColor="text1"/>
                <w:sz w:val="21"/>
                <w:szCs w:val="21"/>
                <w:lang w:val="fr-CD" w:bidi="fr-FR"/>
              </w:rPr>
              <w:t>)____________</w:t>
            </w:r>
          </w:p>
          <w:p w14:paraId="3D62444C" w14:textId="77777777" w:rsidR="00124385" w:rsidRPr="00124385" w:rsidRDefault="00124385" w:rsidP="004F0D87">
            <w:pPr>
              <w:numPr>
                <w:ilvl w:val="0"/>
                <w:numId w:val="10"/>
              </w:numPr>
              <w:spacing w:after="0" w:line="240" w:lineRule="auto"/>
              <w:contextualSpacing/>
              <w:rPr>
                <w:rFonts w:eastAsiaTheme="minorEastAsia"/>
                <w:color w:val="000000" w:themeColor="text1"/>
                <w:spacing w:val="-4"/>
                <w:sz w:val="21"/>
                <w:szCs w:val="21"/>
                <w:lang w:val="fr-CD"/>
              </w:rPr>
            </w:pPr>
            <w:r w:rsidRPr="00124385">
              <w:rPr>
                <w:rFonts w:eastAsiaTheme="minorEastAsia"/>
                <w:i/>
                <w:iCs/>
                <w:color w:val="000000" w:themeColor="text1"/>
                <w:spacing w:val="-8"/>
                <w:sz w:val="21"/>
                <w:szCs w:val="21"/>
                <w:lang w:val="fr-CD" w:bidi="fr-FR"/>
              </w:rPr>
              <w:t>Refuse (Ne pas lire)</w:t>
            </w:r>
          </w:p>
        </w:tc>
      </w:tr>
      <w:tr w:rsidR="00124385" w:rsidRPr="00124385" w14:paraId="5F86544F" w14:textId="77777777" w:rsidTr="00C5695B">
        <w:trPr>
          <w:cantSplit/>
          <w:trHeight w:val="115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18E626" w14:textId="77777777" w:rsidR="00124385" w:rsidRPr="00124385" w:rsidRDefault="00124385" w:rsidP="004F0D87">
            <w:pPr>
              <w:numPr>
                <w:ilvl w:val="0"/>
                <w:numId w:val="60"/>
              </w:numPr>
              <w:spacing w:after="0" w:line="240" w:lineRule="auto"/>
              <w:contextualSpacing/>
              <w:rPr>
                <w:rFonts w:eastAsiaTheme="minorEastAsia"/>
                <w:color w:val="000000" w:themeColor="text1"/>
                <w:sz w:val="21"/>
                <w:szCs w:val="21"/>
                <w:lang w:val="fr-CD" w:bidi="fr-FR"/>
              </w:rPr>
            </w:pPr>
            <w:r w:rsidRPr="00124385">
              <w:rPr>
                <w:rFonts w:eastAsia="Times New Roman" w:cs="Calibri"/>
                <w:color w:val="000000" w:themeColor="text1"/>
                <w:spacing w:val="-4"/>
                <w:sz w:val="21"/>
                <w:szCs w:val="21"/>
                <w:lang w:val="fr-CD"/>
              </w:rPr>
              <w:t>Quelle est votre principale langue parlée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E41F814" w14:textId="77777777" w:rsidR="00124385" w:rsidRPr="00124385" w:rsidRDefault="00124385" w:rsidP="004F0D87">
            <w:pPr>
              <w:numPr>
                <w:ilvl w:val="0"/>
                <w:numId w:val="11"/>
              </w:numPr>
              <w:tabs>
                <w:tab w:val="left" w:pos="690"/>
              </w:tabs>
              <w:spacing w:after="0" w:line="240" w:lineRule="auto"/>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Français</w:t>
            </w:r>
          </w:p>
          <w:p w14:paraId="03D6DA8E" w14:textId="77777777" w:rsidR="00124385" w:rsidRPr="00124385" w:rsidRDefault="00124385" w:rsidP="004F0D87">
            <w:pPr>
              <w:numPr>
                <w:ilvl w:val="0"/>
                <w:numId w:val="11"/>
              </w:numPr>
              <w:tabs>
                <w:tab w:val="left" w:pos="690"/>
              </w:tabs>
              <w:spacing w:after="0" w:line="240" w:lineRule="auto"/>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Lingala</w:t>
            </w:r>
          </w:p>
          <w:p w14:paraId="648B3168" w14:textId="77777777" w:rsidR="00124385" w:rsidRPr="00124385" w:rsidRDefault="00124385" w:rsidP="004F0D87">
            <w:pPr>
              <w:numPr>
                <w:ilvl w:val="0"/>
                <w:numId w:val="11"/>
              </w:numPr>
              <w:tabs>
                <w:tab w:val="left" w:pos="690"/>
              </w:tabs>
              <w:spacing w:after="0" w:line="240" w:lineRule="auto"/>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Kiswahili</w:t>
            </w:r>
          </w:p>
          <w:p w14:paraId="4AF348FC" w14:textId="77777777" w:rsidR="00124385" w:rsidRPr="00124385" w:rsidRDefault="00124385" w:rsidP="004F0D87">
            <w:pPr>
              <w:numPr>
                <w:ilvl w:val="0"/>
                <w:numId w:val="11"/>
              </w:numPr>
              <w:tabs>
                <w:tab w:val="left" w:pos="690"/>
              </w:tabs>
              <w:spacing w:after="0" w:line="240" w:lineRule="auto"/>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Kinande</w:t>
            </w:r>
          </w:p>
          <w:p w14:paraId="7243BC18" w14:textId="77777777" w:rsidR="00124385" w:rsidRPr="00124385" w:rsidRDefault="00124385" w:rsidP="004F0D87">
            <w:pPr>
              <w:numPr>
                <w:ilvl w:val="0"/>
                <w:numId w:val="11"/>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Autres (</w:t>
            </w:r>
            <w:r w:rsidRPr="00124385">
              <w:rPr>
                <w:rFonts w:ascii="Calibri" w:eastAsia="Times New Roman" w:hAnsi="Calibri" w:cs="Calibri"/>
                <w:i/>
                <w:iCs/>
                <w:color w:val="000000" w:themeColor="text1"/>
                <w:sz w:val="21"/>
                <w:szCs w:val="21"/>
                <w:lang w:val="fr-CD" w:bidi="fr-FR"/>
              </w:rPr>
              <w:t>préciser</w:t>
            </w:r>
            <w:r w:rsidRPr="00124385">
              <w:rPr>
                <w:rFonts w:ascii="Calibri" w:eastAsia="Times New Roman" w:hAnsi="Calibri" w:cs="Calibri"/>
                <w:color w:val="000000" w:themeColor="text1"/>
                <w:sz w:val="21"/>
                <w:szCs w:val="21"/>
                <w:lang w:val="fr-CD" w:bidi="fr-FR"/>
              </w:rPr>
              <w:t>)____________</w:t>
            </w:r>
          </w:p>
          <w:p w14:paraId="2B93C8AD" w14:textId="77777777" w:rsidR="00124385" w:rsidRPr="00124385" w:rsidRDefault="00124385" w:rsidP="004F0D87">
            <w:pPr>
              <w:numPr>
                <w:ilvl w:val="0"/>
                <w:numId w:val="11"/>
              </w:numPr>
              <w:tabs>
                <w:tab w:val="left" w:pos="690"/>
              </w:tabs>
              <w:spacing w:after="0" w:line="240" w:lineRule="auto"/>
              <w:rPr>
                <w:rFonts w:eastAsiaTheme="minorEastAsia"/>
                <w:color w:val="000000" w:themeColor="text1"/>
                <w:spacing w:val="-4"/>
                <w:sz w:val="21"/>
                <w:szCs w:val="21"/>
                <w:lang w:val="fr-CD"/>
              </w:rPr>
            </w:pPr>
            <w:r w:rsidRPr="00124385">
              <w:rPr>
                <w:rFonts w:eastAsiaTheme="minorEastAsia"/>
                <w:i/>
                <w:iCs/>
                <w:color w:val="000000" w:themeColor="text1"/>
                <w:spacing w:val="-8"/>
                <w:sz w:val="21"/>
                <w:szCs w:val="21"/>
                <w:lang w:val="fr-CD" w:bidi="fr-FR"/>
              </w:rPr>
              <w:t>Refuse (Ne pas lire)</w:t>
            </w:r>
          </w:p>
        </w:tc>
      </w:tr>
      <w:tr w:rsidR="00124385" w:rsidRPr="00124385" w14:paraId="3A6EE847" w14:textId="77777777" w:rsidTr="00C5695B">
        <w:trPr>
          <w:cantSplit/>
          <w:trHeight w:val="10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F5D5522" w14:textId="77777777" w:rsidR="00124385" w:rsidRPr="00124385" w:rsidRDefault="00124385" w:rsidP="004F0D87">
            <w:pPr>
              <w:numPr>
                <w:ilvl w:val="0"/>
                <w:numId w:val="60"/>
              </w:numPr>
              <w:spacing w:after="0" w:line="240" w:lineRule="auto"/>
              <w:contextualSpacing/>
              <w:rPr>
                <w:rFonts w:eastAsia="Times New Roman" w:cs="Calibri"/>
                <w:color w:val="000000" w:themeColor="text1"/>
                <w:spacing w:val="-4"/>
                <w:sz w:val="21"/>
                <w:szCs w:val="21"/>
                <w:lang w:val="fr-CD"/>
              </w:rPr>
            </w:pPr>
            <w:r w:rsidRPr="00124385">
              <w:rPr>
                <w:rFonts w:eastAsia="Times New Roman" w:cs="Calibri"/>
                <w:color w:val="000000" w:themeColor="text1"/>
                <w:spacing w:val="-4"/>
                <w:sz w:val="21"/>
                <w:szCs w:val="21"/>
                <w:lang w:val="fr-CD"/>
              </w:rPr>
              <w:t>Quel est votre dialecte (langue de la tribu) ?</w:t>
            </w:r>
          </w:p>
          <w:p w14:paraId="7A97CB8B" w14:textId="77777777" w:rsidR="00124385" w:rsidRPr="00124385" w:rsidRDefault="00124385" w:rsidP="00124385">
            <w:pPr>
              <w:spacing w:after="0" w:line="240" w:lineRule="auto"/>
              <w:rPr>
                <w:rFonts w:eastAsiaTheme="minorEastAsia"/>
                <w:color w:val="000000" w:themeColor="text1"/>
                <w:sz w:val="21"/>
                <w:szCs w:val="21"/>
                <w:lang w:val="fr-CD" w:bidi="fr-FR"/>
              </w:rPr>
            </w:pP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C689DAA" w14:textId="77777777" w:rsidR="00124385" w:rsidRPr="00124385" w:rsidRDefault="00124385" w:rsidP="004F0D87">
            <w:pPr>
              <w:numPr>
                <w:ilvl w:val="0"/>
                <w:numId w:val="12"/>
              </w:numPr>
              <w:tabs>
                <w:tab w:val="left" w:pos="690"/>
              </w:tabs>
              <w:spacing w:after="0" w:line="240" w:lineRule="auto"/>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[Langue 1]</w:t>
            </w:r>
          </w:p>
          <w:p w14:paraId="44755A80" w14:textId="77777777" w:rsidR="00124385" w:rsidRPr="00124385" w:rsidRDefault="00124385" w:rsidP="004F0D87">
            <w:pPr>
              <w:numPr>
                <w:ilvl w:val="0"/>
                <w:numId w:val="12"/>
              </w:numPr>
              <w:tabs>
                <w:tab w:val="left" w:pos="690"/>
              </w:tabs>
              <w:spacing w:after="0" w:line="240" w:lineRule="auto"/>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[Langue 2]</w:t>
            </w:r>
          </w:p>
          <w:p w14:paraId="651DAEE0" w14:textId="77777777" w:rsidR="00124385" w:rsidRPr="00124385" w:rsidRDefault="00124385" w:rsidP="004F0D87">
            <w:pPr>
              <w:numPr>
                <w:ilvl w:val="0"/>
                <w:numId w:val="12"/>
              </w:numPr>
              <w:tabs>
                <w:tab w:val="left" w:pos="690"/>
              </w:tabs>
              <w:spacing w:after="0" w:line="240" w:lineRule="auto"/>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[Langue 3]</w:t>
            </w:r>
          </w:p>
          <w:p w14:paraId="3ECAA111" w14:textId="77777777" w:rsidR="00124385" w:rsidRPr="00124385" w:rsidRDefault="00124385" w:rsidP="004F0D87">
            <w:pPr>
              <w:numPr>
                <w:ilvl w:val="0"/>
                <w:numId w:val="12"/>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Autres (</w:t>
            </w:r>
            <w:r w:rsidRPr="00124385">
              <w:rPr>
                <w:rFonts w:ascii="Calibri" w:eastAsia="Times New Roman" w:hAnsi="Calibri" w:cs="Calibri"/>
                <w:i/>
                <w:iCs/>
                <w:color w:val="000000" w:themeColor="text1"/>
                <w:sz w:val="21"/>
                <w:szCs w:val="21"/>
                <w:lang w:val="fr-CD" w:bidi="fr-FR"/>
              </w:rPr>
              <w:t>préciser</w:t>
            </w:r>
            <w:r w:rsidRPr="00124385">
              <w:rPr>
                <w:rFonts w:ascii="Calibri" w:eastAsia="Times New Roman" w:hAnsi="Calibri" w:cs="Calibri"/>
                <w:color w:val="000000" w:themeColor="text1"/>
                <w:sz w:val="21"/>
                <w:szCs w:val="21"/>
                <w:lang w:val="fr-CD" w:bidi="fr-FR"/>
              </w:rPr>
              <w:t>)____________</w:t>
            </w:r>
          </w:p>
          <w:p w14:paraId="7E91CCE8" w14:textId="77777777" w:rsidR="00124385" w:rsidRPr="00124385" w:rsidRDefault="00124385" w:rsidP="004F0D87">
            <w:pPr>
              <w:numPr>
                <w:ilvl w:val="0"/>
                <w:numId w:val="12"/>
              </w:numPr>
              <w:spacing w:after="0" w:line="240" w:lineRule="auto"/>
              <w:contextualSpacing/>
              <w:rPr>
                <w:rFonts w:ascii="Calibri" w:eastAsia="Times New Roman" w:hAnsi="Calibri" w:cs="Calibri"/>
                <w:color w:val="000000" w:themeColor="text1"/>
                <w:sz w:val="21"/>
                <w:szCs w:val="21"/>
                <w:lang w:val="fr-CD" w:bidi="fr-FR"/>
              </w:rPr>
            </w:pPr>
            <w:r w:rsidRPr="00124385">
              <w:rPr>
                <w:rFonts w:eastAsiaTheme="minorEastAsia"/>
                <w:i/>
                <w:iCs/>
                <w:color w:val="000000" w:themeColor="text1"/>
                <w:spacing w:val="-8"/>
                <w:sz w:val="21"/>
                <w:szCs w:val="21"/>
                <w:lang w:val="fr-CD" w:bidi="fr-FR"/>
              </w:rPr>
              <w:t>Refuse (Ne pas lire)</w:t>
            </w:r>
          </w:p>
        </w:tc>
      </w:tr>
      <w:tr w:rsidR="00124385" w:rsidRPr="00124385" w14:paraId="6FC1DBBB" w14:textId="77777777" w:rsidTr="00C5695B">
        <w:trPr>
          <w:cantSplit/>
          <w:trHeight w:val="10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BD1B958" w14:textId="77777777" w:rsidR="00124385" w:rsidRPr="00124385" w:rsidRDefault="00124385" w:rsidP="004F0D87">
            <w:pPr>
              <w:numPr>
                <w:ilvl w:val="0"/>
                <w:numId w:val="60"/>
              </w:numPr>
              <w:spacing w:after="0" w:line="240" w:lineRule="auto"/>
              <w:contextualSpacing/>
              <w:rPr>
                <w:rFonts w:eastAsiaTheme="minorEastAsia"/>
                <w:color w:val="000000" w:themeColor="text1"/>
                <w:sz w:val="21"/>
                <w:szCs w:val="21"/>
                <w:lang w:val="fr-CD" w:bidi="fr-FR"/>
              </w:rPr>
            </w:pPr>
            <w:r w:rsidRPr="00124385">
              <w:rPr>
                <w:rFonts w:eastAsia="Times New Roman" w:cs="Calibri"/>
                <w:color w:val="000000" w:themeColor="text1"/>
                <w:spacing w:val="-4"/>
                <w:sz w:val="21"/>
                <w:szCs w:val="21"/>
                <w:lang w:val="fr-CD"/>
              </w:rPr>
              <w:t xml:space="preserve">Dans laquelle des langues suivantes préféreriez-vous recevoir des informations sur la </w:t>
            </w:r>
            <w:r w:rsidRPr="00124385">
              <w:rPr>
                <w:rFonts w:ascii="Calibri" w:eastAsia="Times New Roman" w:hAnsi="Calibri" w:cs="Calibri"/>
                <w:color w:val="000000" w:themeColor="text1"/>
                <w:sz w:val="21"/>
                <w:szCs w:val="21"/>
                <w:lang w:val="fr-CD" w:bidi="fr-FR"/>
              </w:rPr>
              <w:t>santé</w:t>
            </w:r>
            <w:r w:rsidRPr="00124385">
              <w:rPr>
                <w:rFonts w:eastAsia="Times New Roman" w:cs="Calibri"/>
                <w:color w:val="000000" w:themeColor="text1"/>
                <w:spacing w:val="-4"/>
                <w:sz w:val="21"/>
                <w:szCs w:val="21"/>
                <w:lang w:val="fr-CD"/>
              </w:rPr>
              <w:t xml:space="preserve">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7C03EBC" w14:textId="77777777" w:rsidR="00124385" w:rsidRPr="00124385" w:rsidRDefault="00124385" w:rsidP="004F0D87">
            <w:pPr>
              <w:numPr>
                <w:ilvl w:val="0"/>
                <w:numId w:val="13"/>
              </w:numPr>
              <w:tabs>
                <w:tab w:val="left" w:pos="690"/>
              </w:tabs>
              <w:spacing w:after="0" w:line="240" w:lineRule="auto"/>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[Langue 1]</w:t>
            </w:r>
          </w:p>
          <w:p w14:paraId="35337D00" w14:textId="77777777" w:rsidR="00124385" w:rsidRPr="00124385" w:rsidRDefault="00124385" w:rsidP="004F0D87">
            <w:pPr>
              <w:numPr>
                <w:ilvl w:val="0"/>
                <w:numId w:val="13"/>
              </w:numPr>
              <w:tabs>
                <w:tab w:val="left" w:pos="690"/>
              </w:tabs>
              <w:spacing w:after="0" w:line="240" w:lineRule="auto"/>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[Langue 2]</w:t>
            </w:r>
          </w:p>
          <w:p w14:paraId="134F4683" w14:textId="77777777" w:rsidR="00124385" w:rsidRPr="00124385" w:rsidRDefault="00124385" w:rsidP="004F0D87">
            <w:pPr>
              <w:numPr>
                <w:ilvl w:val="0"/>
                <w:numId w:val="13"/>
              </w:numPr>
              <w:tabs>
                <w:tab w:val="left" w:pos="690"/>
              </w:tabs>
              <w:spacing w:after="0" w:line="240" w:lineRule="auto"/>
              <w:rPr>
                <w:rFonts w:eastAsiaTheme="minorEastAsia"/>
                <w:color w:val="000000" w:themeColor="text1"/>
                <w:spacing w:val="-4"/>
                <w:sz w:val="21"/>
                <w:szCs w:val="21"/>
                <w:lang w:val="fr-CD"/>
              </w:rPr>
            </w:pPr>
            <w:r w:rsidRPr="00124385">
              <w:rPr>
                <w:rFonts w:eastAsiaTheme="minorEastAsia"/>
                <w:color w:val="000000" w:themeColor="text1"/>
                <w:spacing w:val="-4"/>
                <w:sz w:val="21"/>
                <w:szCs w:val="21"/>
                <w:lang w:val="fr-CD"/>
              </w:rPr>
              <w:t>[Langue 3]</w:t>
            </w:r>
          </w:p>
          <w:p w14:paraId="6350DD70" w14:textId="77777777" w:rsidR="00124385" w:rsidRPr="00124385" w:rsidRDefault="00124385" w:rsidP="004F0D87">
            <w:pPr>
              <w:numPr>
                <w:ilvl w:val="0"/>
                <w:numId w:val="13"/>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Autres (</w:t>
            </w:r>
            <w:r w:rsidRPr="00124385">
              <w:rPr>
                <w:rFonts w:ascii="Calibri" w:eastAsia="Times New Roman" w:hAnsi="Calibri" w:cs="Calibri"/>
                <w:i/>
                <w:iCs/>
                <w:color w:val="000000" w:themeColor="text1"/>
                <w:sz w:val="21"/>
                <w:szCs w:val="21"/>
                <w:lang w:val="fr-CD" w:bidi="fr-FR"/>
              </w:rPr>
              <w:t>préciser</w:t>
            </w:r>
            <w:r w:rsidRPr="00124385">
              <w:rPr>
                <w:rFonts w:ascii="Calibri" w:eastAsia="Times New Roman" w:hAnsi="Calibri" w:cs="Calibri"/>
                <w:color w:val="000000" w:themeColor="text1"/>
                <w:sz w:val="21"/>
                <w:szCs w:val="21"/>
                <w:lang w:val="fr-CD" w:bidi="fr-FR"/>
              </w:rPr>
              <w:t>)____________</w:t>
            </w:r>
          </w:p>
          <w:p w14:paraId="304C0754" w14:textId="77777777" w:rsidR="00124385" w:rsidRPr="00124385" w:rsidRDefault="00124385" w:rsidP="004F0D87">
            <w:pPr>
              <w:numPr>
                <w:ilvl w:val="0"/>
                <w:numId w:val="13"/>
              </w:numPr>
              <w:spacing w:after="0" w:line="240" w:lineRule="auto"/>
              <w:contextualSpacing/>
              <w:rPr>
                <w:rFonts w:ascii="Calibri" w:eastAsia="Times New Roman" w:hAnsi="Calibri" w:cs="Calibri"/>
                <w:color w:val="000000" w:themeColor="text1"/>
                <w:sz w:val="21"/>
                <w:szCs w:val="21"/>
                <w:lang w:val="fr-CD" w:bidi="fr-FR"/>
              </w:rPr>
            </w:pPr>
            <w:r w:rsidRPr="00124385">
              <w:rPr>
                <w:rFonts w:eastAsiaTheme="minorEastAsia"/>
                <w:i/>
                <w:iCs/>
                <w:color w:val="000000" w:themeColor="text1"/>
                <w:spacing w:val="-8"/>
                <w:sz w:val="21"/>
                <w:szCs w:val="21"/>
                <w:lang w:val="fr-CD" w:bidi="fr-FR"/>
              </w:rPr>
              <w:t>Refuse (Ne pas lire)</w:t>
            </w:r>
          </w:p>
        </w:tc>
      </w:tr>
      <w:tr w:rsidR="00124385" w:rsidRPr="00124385" w14:paraId="3A870241" w14:textId="77777777" w:rsidTr="00C5695B">
        <w:trPr>
          <w:cantSplit/>
          <w:trHeight w:val="10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B179A4D" w14:textId="77777777" w:rsidR="00124385" w:rsidRPr="00124385" w:rsidRDefault="00124385" w:rsidP="004F0D87">
            <w:pPr>
              <w:numPr>
                <w:ilvl w:val="0"/>
                <w:numId w:val="60"/>
              </w:numPr>
              <w:spacing w:after="0" w:line="240" w:lineRule="auto"/>
              <w:contextualSpacing/>
              <w:rPr>
                <w:rFonts w:eastAsia="Times New Roman" w:cs="Calibri"/>
                <w:color w:val="000000" w:themeColor="text1"/>
                <w:spacing w:val="-4"/>
                <w:sz w:val="21"/>
                <w:szCs w:val="21"/>
                <w:lang w:val="fr-CD"/>
              </w:rPr>
            </w:pPr>
            <w:r w:rsidRPr="00124385">
              <w:rPr>
                <w:rFonts w:eastAsiaTheme="minorEastAsia"/>
                <w:color w:val="000000" w:themeColor="text1"/>
                <w:spacing w:val="-4"/>
                <w:sz w:val="21"/>
                <w:szCs w:val="21"/>
                <w:lang w:val="fr-FR"/>
              </w:rPr>
              <w:t xml:space="preserve">Quel est votre religion ? </w:t>
            </w:r>
          </w:p>
        </w:tc>
        <w:tc>
          <w:tcPr>
            <w:tcW w:w="7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53878876" w14:textId="77777777" w:rsidR="00124385" w:rsidRPr="00124385" w:rsidRDefault="00124385" w:rsidP="004F0D87">
            <w:pPr>
              <w:numPr>
                <w:ilvl w:val="0"/>
                <w:numId w:val="51"/>
              </w:numPr>
              <w:spacing w:after="0" w:line="240" w:lineRule="auto"/>
              <w:contextualSpacing/>
              <w:rPr>
                <w:rFonts w:eastAsiaTheme="minorEastAsia"/>
                <w:color w:val="000000" w:themeColor="text1"/>
                <w:spacing w:val="-4"/>
                <w:sz w:val="21"/>
                <w:szCs w:val="21"/>
                <w:lang w:val="fr-FR"/>
              </w:rPr>
            </w:pPr>
            <w:r w:rsidRPr="00124385">
              <w:rPr>
                <w:rFonts w:eastAsiaTheme="minorEastAsia"/>
                <w:color w:val="000000" w:themeColor="text1"/>
                <w:spacing w:val="-4"/>
                <w:sz w:val="21"/>
                <w:szCs w:val="21"/>
                <w:lang w:val="fr-FR"/>
              </w:rPr>
              <w:t xml:space="preserve">Protestant </w:t>
            </w:r>
          </w:p>
          <w:p w14:paraId="118B06E3" w14:textId="77777777" w:rsidR="00124385" w:rsidRPr="00124385" w:rsidRDefault="00124385" w:rsidP="004F0D87">
            <w:pPr>
              <w:numPr>
                <w:ilvl w:val="0"/>
                <w:numId w:val="51"/>
              </w:numPr>
              <w:spacing w:after="0" w:line="240" w:lineRule="auto"/>
              <w:contextualSpacing/>
              <w:rPr>
                <w:rFonts w:eastAsiaTheme="minorEastAsia"/>
                <w:color w:val="000000" w:themeColor="text1"/>
                <w:spacing w:val="-4"/>
                <w:sz w:val="21"/>
                <w:szCs w:val="21"/>
                <w:lang w:val="fr-FR"/>
              </w:rPr>
            </w:pPr>
            <w:r w:rsidRPr="00124385">
              <w:rPr>
                <w:rFonts w:eastAsiaTheme="minorEastAsia"/>
                <w:color w:val="000000" w:themeColor="text1"/>
                <w:spacing w:val="-4"/>
                <w:sz w:val="21"/>
                <w:szCs w:val="21"/>
                <w:lang w:val="fr-FR"/>
              </w:rPr>
              <w:t xml:space="preserve">Catholique </w:t>
            </w:r>
          </w:p>
          <w:p w14:paraId="1D93FB26" w14:textId="77777777" w:rsidR="00124385" w:rsidRPr="00124385" w:rsidRDefault="00124385" w:rsidP="004F0D87">
            <w:pPr>
              <w:numPr>
                <w:ilvl w:val="0"/>
                <w:numId w:val="51"/>
              </w:numPr>
              <w:spacing w:after="0" w:line="240" w:lineRule="auto"/>
              <w:contextualSpacing/>
              <w:rPr>
                <w:rFonts w:eastAsiaTheme="minorEastAsia"/>
                <w:color w:val="000000" w:themeColor="text1"/>
                <w:spacing w:val="-4"/>
                <w:sz w:val="21"/>
                <w:szCs w:val="21"/>
                <w:lang w:val="fr-FR"/>
              </w:rPr>
            </w:pPr>
            <w:r w:rsidRPr="00124385">
              <w:rPr>
                <w:rFonts w:eastAsiaTheme="minorEastAsia"/>
                <w:color w:val="000000" w:themeColor="text1"/>
                <w:spacing w:val="-4"/>
                <w:sz w:val="21"/>
                <w:szCs w:val="21"/>
                <w:lang w:val="fr-FR"/>
              </w:rPr>
              <w:t>L’Église de réveil</w:t>
            </w:r>
          </w:p>
          <w:p w14:paraId="51169B9F" w14:textId="77777777" w:rsidR="00124385" w:rsidRPr="00124385" w:rsidRDefault="00124385" w:rsidP="004F0D87">
            <w:pPr>
              <w:numPr>
                <w:ilvl w:val="0"/>
                <w:numId w:val="51"/>
              </w:numPr>
              <w:spacing w:after="0" w:line="240" w:lineRule="auto"/>
              <w:contextualSpacing/>
              <w:rPr>
                <w:rFonts w:eastAsiaTheme="minorEastAsia"/>
                <w:color w:val="000000" w:themeColor="text1"/>
                <w:spacing w:val="-4"/>
                <w:sz w:val="21"/>
                <w:szCs w:val="21"/>
                <w:lang w:val="fr-FR"/>
              </w:rPr>
            </w:pPr>
            <w:r w:rsidRPr="00124385">
              <w:rPr>
                <w:rFonts w:eastAsiaTheme="minorEastAsia"/>
                <w:color w:val="000000" w:themeColor="text1"/>
                <w:spacing w:val="-4"/>
                <w:sz w:val="21"/>
                <w:szCs w:val="21"/>
                <w:lang w:val="fr-FR"/>
              </w:rPr>
              <w:t xml:space="preserve">Musulman </w:t>
            </w:r>
          </w:p>
          <w:p w14:paraId="6B5D1327" w14:textId="77777777" w:rsidR="00124385" w:rsidRPr="00124385" w:rsidRDefault="00124385" w:rsidP="004F0D87">
            <w:pPr>
              <w:numPr>
                <w:ilvl w:val="0"/>
                <w:numId w:val="51"/>
              </w:numPr>
              <w:spacing w:after="0" w:line="240" w:lineRule="auto"/>
              <w:contextualSpacing/>
              <w:rPr>
                <w:rFonts w:eastAsiaTheme="minorEastAsia"/>
                <w:color w:val="000000" w:themeColor="text1"/>
                <w:spacing w:val="-4"/>
                <w:sz w:val="21"/>
                <w:szCs w:val="21"/>
                <w:lang w:val="fr-FR"/>
              </w:rPr>
            </w:pPr>
            <w:r w:rsidRPr="00124385">
              <w:rPr>
                <w:rFonts w:eastAsiaTheme="minorEastAsia"/>
                <w:color w:val="000000" w:themeColor="text1"/>
                <w:spacing w:val="-4"/>
                <w:sz w:val="21"/>
                <w:szCs w:val="21"/>
                <w:lang w:val="fr-FR"/>
              </w:rPr>
              <w:t>Kimbanguistes</w:t>
            </w:r>
          </w:p>
          <w:p w14:paraId="6CB4AAB0" w14:textId="77777777" w:rsidR="00124385" w:rsidRPr="00124385" w:rsidRDefault="00124385" w:rsidP="004F0D87">
            <w:pPr>
              <w:numPr>
                <w:ilvl w:val="0"/>
                <w:numId w:val="51"/>
              </w:numPr>
              <w:spacing w:after="0" w:line="240" w:lineRule="auto"/>
              <w:contextualSpacing/>
              <w:rPr>
                <w:rFonts w:eastAsiaTheme="minorEastAsia"/>
                <w:color w:val="000000" w:themeColor="text1"/>
                <w:spacing w:val="-4"/>
                <w:sz w:val="21"/>
                <w:szCs w:val="21"/>
                <w:lang w:val="fr-FR"/>
              </w:rPr>
            </w:pPr>
            <w:r w:rsidRPr="00124385">
              <w:rPr>
                <w:rFonts w:eastAsiaTheme="minorEastAsia"/>
                <w:color w:val="000000" w:themeColor="text1"/>
                <w:spacing w:val="-4"/>
                <w:sz w:val="21"/>
                <w:szCs w:val="21"/>
                <w:lang w:val="fr-FR"/>
              </w:rPr>
              <w:t xml:space="preserve">Non croyant </w:t>
            </w:r>
          </w:p>
          <w:p w14:paraId="6A0514F3" w14:textId="77777777" w:rsidR="00124385" w:rsidRPr="00124385" w:rsidRDefault="00124385" w:rsidP="004F0D87">
            <w:pPr>
              <w:numPr>
                <w:ilvl w:val="0"/>
                <w:numId w:val="51"/>
              </w:numPr>
              <w:spacing w:after="0" w:line="240" w:lineRule="auto"/>
              <w:contextualSpacing/>
              <w:rPr>
                <w:rFonts w:ascii="Calibri" w:eastAsia="Times New Roman" w:hAnsi="Calibri" w:cs="Calibri"/>
                <w:color w:val="000000" w:themeColor="text1"/>
                <w:sz w:val="21"/>
                <w:szCs w:val="21"/>
                <w:lang w:val="fr-CD" w:bidi="fr-FR"/>
              </w:rPr>
            </w:pPr>
            <w:r w:rsidRPr="00124385">
              <w:rPr>
                <w:rFonts w:ascii="Calibri" w:eastAsia="Times New Roman" w:hAnsi="Calibri" w:cs="Calibri"/>
                <w:color w:val="000000" w:themeColor="text1"/>
                <w:sz w:val="21"/>
                <w:szCs w:val="21"/>
                <w:lang w:val="fr-CD" w:bidi="fr-FR"/>
              </w:rPr>
              <w:t>Autres (</w:t>
            </w:r>
            <w:r w:rsidRPr="00124385">
              <w:rPr>
                <w:rFonts w:ascii="Calibri" w:eastAsia="Times New Roman" w:hAnsi="Calibri" w:cs="Calibri"/>
                <w:i/>
                <w:iCs/>
                <w:color w:val="000000" w:themeColor="text1"/>
                <w:sz w:val="21"/>
                <w:szCs w:val="21"/>
                <w:lang w:val="fr-CD" w:bidi="fr-FR"/>
              </w:rPr>
              <w:t>préciser</w:t>
            </w:r>
            <w:r w:rsidRPr="00124385">
              <w:rPr>
                <w:rFonts w:ascii="Calibri" w:eastAsia="Times New Roman" w:hAnsi="Calibri" w:cs="Calibri"/>
                <w:color w:val="000000" w:themeColor="text1"/>
                <w:sz w:val="21"/>
                <w:szCs w:val="21"/>
                <w:lang w:val="fr-CD" w:bidi="fr-FR"/>
              </w:rPr>
              <w:t>)____________</w:t>
            </w:r>
          </w:p>
          <w:p w14:paraId="6001A796" w14:textId="77777777" w:rsidR="00124385" w:rsidRPr="00124385" w:rsidRDefault="00124385" w:rsidP="004F0D87">
            <w:pPr>
              <w:numPr>
                <w:ilvl w:val="0"/>
                <w:numId w:val="51"/>
              </w:numPr>
              <w:spacing w:after="0" w:line="240" w:lineRule="auto"/>
              <w:contextualSpacing/>
              <w:rPr>
                <w:rFonts w:eastAsiaTheme="minorEastAsia"/>
                <w:color w:val="000000" w:themeColor="text1"/>
                <w:spacing w:val="-4"/>
                <w:sz w:val="21"/>
                <w:szCs w:val="21"/>
                <w:lang w:val="fr-FR"/>
              </w:rPr>
            </w:pPr>
            <w:r w:rsidRPr="00124385">
              <w:rPr>
                <w:rFonts w:eastAsiaTheme="minorEastAsia"/>
                <w:i/>
                <w:iCs/>
                <w:color w:val="000000" w:themeColor="text1"/>
                <w:spacing w:val="-8"/>
                <w:sz w:val="21"/>
                <w:szCs w:val="21"/>
                <w:lang w:val="fr-CD" w:bidi="fr-FR"/>
              </w:rPr>
              <w:t>Refuse (Ne pas lire)</w:t>
            </w:r>
          </w:p>
        </w:tc>
      </w:tr>
      <w:tr w:rsidR="00124385" w:rsidRPr="00124385" w14:paraId="6A79E959" w14:textId="77777777" w:rsidTr="00C5695B">
        <w:trPr>
          <w:cantSplit/>
          <w:trHeight w:val="549"/>
        </w:trPr>
        <w:tc>
          <w:tcPr>
            <w:tcW w:w="10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86E4C81" w14:textId="77777777" w:rsidR="00124385" w:rsidRPr="00124385" w:rsidRDefault="00124385" w:rsidP="00124385">
            <w:pPr>
              <w:widowControl w:val="0"/>
              <w:autoSpaceDE w:val="0"/>
              <w:autoSpaceDN w:val="0"/>
              <w:spacing w:before="1" w:after="0" w:line="276" w:lineRule="auto"/>
              <w:rPr>
                <w:rFonts w:eastAsia="Carlito" w:cstheme="minorHAnsi"/>
                <w:b/>
                <w:bCs/>
                <w:color w:val="000000" w:themeColor="text1"/>
                <w:spacing w:val="-8"/>
                <w:sz w:val="21"/>
                <w:szCs w:val="20"/>
                <w:lang w:val="fr-CD"/>
              </w:rPr>
            </w:pPr>
            <w:r w:rsidRPr="00124385">
              <w:rPr>
                <w:rFonts w:ascii="Carlito" w:eastAsia="Carlito" w:hAnsi="Carlito" w:cs="Carlito"/>
                <w:b/>
                <w:bCs/>
                <w:caps/>
                <w:spacing w:val="-4"/>
                <w:lang w:val="fr-CD"/>
              </w:rPr>
              <w:t>(</w:t>
            </w:r>
            <w:r w:rsidRPr="00124385">
              <w:rPr>
                <w:rFonts w:ascii="Carlito" w:eastAsia="Carlito" w:hAnsi="Carlito" w:cs="Carlito"/>
                <w:b/>
                <w:bCs/>
                <w:i/>
                <w:iCs/>
                <w:caps/>
                <w:spacing w:val="-4"/>
                <w:lang w:val="fr-CD"/>
              </w:rPr>
              <w:t>Lisez le script)</w:t>
            </w:r>
            <w:r w:rsidRPr="00124385">
              <w:rPr>
                <w:rFonts w:ascii="Carlito" w:eastAsia="Carlito" w:hAnsi="Carlito" w:cs="Carlito"/>
                <w:b/>
                <w:bCs/>
                <w:i/>
                <w:iCs/>
                <w:spacing w:val="-4"/>
                <w:lang w:val="fr-CD"/>
              </w:rPr>
              <w:t> </w:t>
            </w:r>
            <w:r w:rsidRPr="00124385">
              <w:rPr>
                <w:rFonts w:ascii="Carlito" w:eastAsia="Carlito" w:hAnsi="Carlito" w:cs="Carlito"/>
                <w:b/>
                <w:bCs/>
                <w:spacing w:val="-4"/>
                <w:lang w:val="fr-CD"/>
              </w:rPr>
              <w:t xml:space="preserve">: </w:t>
            </w:r>
            <w:r w:rsidRPr="00124385">
              <w:rPr>
                <w:rFonts w:ascii="Carlito" w:eastAsia="Carlito" w:hAnsi="Carlito" w:cs="Carlito"/>
                <w:lang w:val="fr-CD" w:bidi="fr-FR"/>
              </w:rPr>
              <w:t>Merci, cette étape marque la fin de notre enquête. Avez-vous des questions à nous poser avant que nous partions ?</w:t>
            </w:r>
          </w:p>
        </w:tc>
      </w:tr>
    </w:tbl>
    <w:p w14:paraId="61F9D82B" w14:textId="77777777" w:rsidR="00124385" w:rsidRPr="00124385" w:rsidRDefault="00124385" w:rsidP="00124385">
      <w:pPr>
        <w:spacing w:after="120" w:line="264" w:lineRule="auto"/>
        <w:rPr>
          <w:rFonts w:eastAsiaTheme="minorEastAsia"/>
          <w:color w:val="000000" w:themeColor="text1"/>
          <w:sz w:val="21"/>
          <w:szCs w:val="21"/>
          <w:lang w:val="fr-FR"/>
        </w:rPr>
      </w:pPr>
    </w:p>
    <w:p w14:paraId="39677242" w14:textId="3A7999E7" w:rsidR="00465EFF" w:rsidRDefault="00465EFF" w:rsidP="00465EFF">
      <w:pPr>
        <w:spacing w:after="0"/>
        <w:jc w:val="center"/>
        <w:rPr>
          <w:lang w:val="fr-FR"/>
        </w:rPr>
      </w:pPr>
      <w:r>
        <w:rPr>
          <w:lang w:val="fr-FR"/>
        </w:rPr>
        <w:t>Ce matériel a été produit grâce à un accord de coopération (n° 1 NU2HGH000047-01-00) entre les US Centers for Disease Control and Prevention (US CDC) et RTI International, 2022. Il est offert gratuitement pour être utilisé dans le cadre d'analyses et de recherches communautaires. Veuillez créditer les US CDC et RTI International. Pour plus d'informations, contactez GEarle-Richardson@cdc.gov.</w:t>
      </w:r>
    </w:p>
    <w:p w14:paraId="5097160F" w14:textId="77777777" w:rsidR="00465EFF" w:rsidRDefault="00465EFF" w:rsidP="00465EFF">
      <w:pPr>
        <w:jc w:val="center"/>
        <w:rPr>
          <w:lang w:val="fr-FR"/>
        </w:rPr>
      </w:pPr>
      <w:r>
        <w:rPr>
          <w:lang w:val="fr-FR"/>
        </w:rPr>
        <w:t>Le contenu et le format de ce questionnaire relèvent de la responsabilité des auteurs et ne représentent pas nécessairement la position officielle des CDC.</w:t>
      </w:r>
    </w:p>
    <w:p w14:paraId="4F360D3F" w14:textId="3F5B68C8" w:rsidR="00465EFF" w:rsidRDefault="00465EFF" w:rsidP="00465EFF">
      <w:pPr>
        <w:jc w:val="center"/>
        <w:rPr>
          <w:lang w:val="fr-FR"/>
        </w:rPr>
      </w:pPr>
      <w:r>
        <w:rPr>
          <w:noProof/>
        </w:rPr>
        <w:drawing>
          <wp:inline distT="0" distB="0" distL="0" distR="0" wp14:anchorId="25F57373" wp14:editId="7F9CD9C5">
            <wp:extent cx="2152650" cy="1019175"/>
            <wp:effectExtent l="0" t="0" r="0" b="9525"/>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p>
    <w:p w14:paraId="052F27D3" w14:textId="2D8A1933" w:rsidR="0053782E" w:rsidRPr="00436B14" w:rsidRDefault="0053782E" w:rsidP="00465EFF">
      <w:pPr>
        <w:jc w:val="center"/>
        <w:rPr>
          <w:lang w:val="fr-FR"/>
        </w:rPr>
      </w:pPr>
    </w:p>
    <w:sectPr w:rsidR="0053782E" w:rsidRPr="00436B14" w:rsidSect="00A37A88">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576"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D68E3" w14:textId="77777777" w:rsidR="002C5045" w:rsidRDefault="002C5045" w:rsidP="002C5045">
      <w:pPr>
        <w:spacing w:after="0" w:line="240" w:lineRule="auto"/>
      </w:pPr>
      <w:r>
        <w:separator/>
      </w:r>
    </w:p>
  </w:endnote>
  <w:endnote w:type="continuationSeparator" w:id="0">
    <w:p w14:paraId="412579B0" w14:textId="77777777" w:rsidR="002C5045" w:rsidRDefault="002C5045" w:rsidP="002C5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029B" w14:textId="77777777" w:rsidR="00724B80" w:rsidRDefault="00724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457673"/>
      <w:docPartObj>
        <w:docPartGallery w:val="Page Numbers (Bottom of Page)"/>
        <w:docPartUnique/>
      </w:docPartObj>
    </w:sdtPr>
    <w:sdtEndPr>
      <w:rPr>
        <w:noProof/>
      </w:rPr>
    </w:sdtEndPr>
    <w:sdtContent>
      <w:p w14:paraId="6A1AFEAD" w14:textId="3889D557" w:rsidR="00A37A88" w:rsidRPr="00507032" w:rsidRDefault="00FB14CF" w:rsidP="00A37A88">
        <w:pPr>
          <w:pStyle w:val="Footer"/>
          <w:rPr>
            <w:lang w:val="fr-CD"/>
          </w:rPr>
        </w:pPr>
        <w:r>
          <w:t xml:space="preserve">Date de version: </w:t>
        </w:r>
        <w:r w:rsidR="00082628">
          <w:t xml:space="preserve">mai </w:t>
        </w:r>
        <w:r>
          <w:t>2022</w:t>
        </w:r>
        <w:r>
          <w:rPr>
            <w:lang w:val="fr-CD"/>
          </w:rPr>
          <w:tab/>
        </w:r>
        <w:r>
          <w:rPr>
            <w:lang w:val="fr-CD"/>
          </w:rPr>
          <w:tab/>
        </w:r>
        <w:r>
          <w:fldChar w:fldCharType="begin"/>
        </w:r>
        <w:r>
          <w:instrText xml:space="preserve"> PAGE   \* MERGEFORMAT </w:instrText>
        </w:r>
        <w:r>
          <w:fldChar w:fldCharType="separate"/>
        </w:r>
        <w:r>
          <w:rPr>
            <w:noProof/>
          </w:rPr>
          <w:t>2</w:t>
        </w:r>
        <w:r>
          <w:rPr>
            <w:noProof/>
          </w:rPr>
          <w:fldChar w:fldCharType="end"/>
        </w:r>
      </w:p>
    </w:sdtContent>
  </w:sdt>
  <w:p w14:paraId="28A92950" w14:textId="77777777" w:rsidR="00A37A88" w:rsidRDefault="00A37A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679549"/>
      <w:docPartObj>
        <w:docPartGallery w:val="Page Numbers (Bottom of Page)"/>
        <w:docPartUnique/>
      </w:docPartObj>
    </w:sdtPr>
    <w:sdtEndPr>
      <w:rPr>
        <w:noProof/>
      </w:rPr>
    </w:sdtEndPr>
    <w:sdtContent>
      <w:p w14:paraId="2876B937" w14:textId="77777777" w:rsidR="00A37A88" w:rsidRDefault="00FB14CF">
        <w:pPr>
          <w:pStyle w:val="Footer"/>
        </w:pPr>
        <w:r>
          <w:t>Date de version: Avril 2022</w:t>
        </w:r>
        <w:r>
          <w:tab/>
        </w:r>
        <w:r>
          <w:tab/>
        </w:r>
        <w:r>
          <w:fldChar w:fldCharType="begin"/>
        </w:r>
        <w:r>
          <w:instrText xml:space="preserve"> PAGE   \* MERGEFORMAT </w:instrText>
        </w:r>
        <w:r>
          <w:fldChar w:fldCharType="separate"/>
        </w:r>
        <w:r>
          <w:rPr>
            <w:noProof/>
          </w:rPr>
          <w:t>2</w:t>
        </w:r>
        <w:r>
          <w:rPr>
            <w:noProof/>
          </w:rPr>
          <w:fldChar w:fldCharType="end"/>
        </w:r>
      </w:p>
    </w:sdtContent>
  </w:sdt>
  <w:p w14:paraId="6DAC3417" w14:textId="77777777" w:rsidR="00A37A88" w:rsidRDefault="00A37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3AE7" w14:textId="77777777" w:rsidR="002C5045" w:rsidRDefault="002C5045" w:rsidP="002C5045">
      <w:pPr>
        <w:spacing w:after="0" w:line="240" w:lineRule="auto"/>
      </w:pPr>
      <w:r>
        <w:separator/>
      </w:r>
    </w:p>
  </w:footnote>
  <w:footnote w:type="continuationSeparator" w:id="0">
    <w:p w14:paraId="7231E80E" w14:textId="77777777" w:rsidR="002C5045" w:rsidRDefault="002C5045" w:rsidP="002C5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7023" w14:textId="77777777" w:rsidR="00724B80" w:rsidRDefault="00724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58931514"/>
  <w:bookmarkStart w:id="7" w:name="_Hlk58931515"/>
  <w:p w14:paraId="18DA82EA" w14:textId="77777777" w:rsidR="00A37A88" w:rsidRPr="007C1AD4" w:rsidRDefault="00FB14CF" w:rsidP="00A37A88">
    <w:pPr>
      <w:pStyle w:val="Header"/>
      <w:rPr>
        <w:lang w:val="fr-FR"/>
      </w:rPr>
    </w:pPr>
    <w:r>
      <w:rPr>
        <w:noProof/>
      </w:rPr>
      <mc:AlternateContent>
        <mc:Choice Requires="wps">
          <w:drawing>
            <wp:anchor distT="0" distB="0" distL="118745" distR="118745" simplePos="0" relativeHeight="251660288" behindDoc="1" locked="0" layoutInCell="1" allowOverlap="0" wp14:anchorId="6ABD67D6" wp14:editId="1FCB0454">
              <wp:simplePos x="0" y="0"/>
              <wp:positionH relativeFrom="margin">
                <wp:align>left</wp:align>
              </wp:positionH>
              <wp:positionV relativeFrom="page">
                <wp:posOffset>527050</wp:posOffset>
              </wp:positionV>
              <wp:extent cx="6521450" cy="269875"/>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6521450" cy="269875"/>
                      </a:xfrm>
                      <a:prstGeom prst="rect">
                        <a:avLst/>
                      </a:prstGeom>
                      <a:solidFill>
                        <a:srgbClr val="4472C4"/>
                      </a:solidFill>
                      <a:ln w="12700" cap="flat" cmpd="sng" algn="ctr">
                        <a:noFill/>
                        <a:prstDash val="solid"/>
                        <a:miter lim="800000"/>
                      </a:ln>
                      <a:effectLst/>
                    </wps:spPr>
                    <wps:txbx>
                      <w:txbxContent>
                        <w:sdt>
                          <w:sdtPr>
                            <w:rPr>
                              <w:b/>
                              <w:bCs/>
                              <w:caps/>
                              <w:color w:val="FFFFFF" w:themeColor="background1"/>
                              <w:sz w:val="24"/>
                              <w:szCs w:val="24"/>
                              <w:lang w:val="fr-FR"/>
                            </w:rPr>
                            <w:alias w:val="Title"/>
                            <w:tag w:val=""/>
                            <w:id w:val="1973862604"/>
                            <w:dataBinding w:prefixMappings="xmlns:ns0='http://purl.org/dc/elements/1.1/' xmlns:ns1='http://schemas.openxmlformats.org/package/2006/metadata/core-properties' " w:xpath="/ns1:coreProperties[1]/ns0:title[1]" w:storeItemID="{6C3C8BC8-F283-45AE-878A-BAB7291924A1}"/>
                            <w:text/>
                          </w:sdtPr>
                          <w:sdtEndPr/>
                          <w:sdtContent>
                            <w:p w14:paraId="266915A1" w14:textId="1678E20A" w:rsidR="00A37A88" w:rsidRPr="003500AF" w:rsidRDefault="00F13199" w:rsidP="00A37A88">
                              <w:pPr>
                                <w:pStyle w:val="Header"/>
                                <w:tabs>
                                  <w:tab w:val="clear" w:pos="4680"/>
                                  <w:tab w:val="clear" w:pos="9360"/>
                                </w:tabs>
                                <w:jc w:val="center"/>
                                <w:rPr>
                                  <w:b/>
                                  <w:bCs/>
                                  <w:caps/>
                                  <w:color w:val="FFFFFF" w:themeColor="background1"/>
                                  <w:sz w:val="24"/>
                                  <w:szCs w:val="24"/>
                                  <w:lang w:val="fr-FR"/>
                                </w:rPr>
                              </w:pPr>
                              <w:r w:rsidRPr="003500AF">
                                <w:rPr>
                                  <w:b/>
                                  <w:bCs/>
                                  <w:caps/>
                                  <w:color w:val="FFFFFF" w:themeColor="background1"/>
                                  <w:sz w:val="24"/>
                                  <w:szCs w:val="24"/>
                                  <w:lang w:val="fr-FR"/>
                                </w:rPr>
                                <w:t xml:space="preserve">CAP EBOLA ENQUÊTE </w:t>
                              </w:r>
                              <w:r w:rsidR="003500AF">
                                <w:rPr>
                                  <w:b/>
                                  <w:bCs/>
                                  <w:caps/>
                                  <w:color w:val="FFFFFF" w:themeColor="background1"/>
                                  <w:sz w:val="24"/>
                                  <w:szCs w:val="24"/>
                                  <w:lang w:val="fr-FR"/>
                                </w:rPr>
                                <w:t>2</w:t>
                              </w:r>
                              <w:r w:rsidRPr="003500AF">
                                <w:rPr>
                                  <w:b/>
                                  <w:bCs/>
                                  <w:caps/>
                                  <w:color w:val="FFFFFF" w:themeColor="background1"/>
                                  <w:sz w:val="24"/>
                                  <w:szCs w:val="24"/>
                                  <w:lang w:val="fr-FR"/>
                                </w:rPr>
                                <w:t xml:space="preserve"> : POPULATION GÉNÉRALE (VERSION SPÉCIFIQUE À LA RDC)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6ABD67D6" id="Rectangle 1" o:spid="_x0000_s1026" style="position:absolute;margin-left:0;margin-top:41.5pt;width:513.5pt;height:21.25pt;z-index:-251656192;visibility:visible;mso-wrap-style:square;mso-width-percent:0;mso-height-percent:27;mso-wrap-distance-left:9.35pt;mso-wrap-distance-top:0;mso-wrap-distance-right:9.35pt;mso-wrap-distance-bottom:0;mso-position-horizontal:left;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" o:allowoverlap="f" fillcolor="#4472c4" stroked="f" strokeweight="1pt">
              <v:textbox style="mso-fit-shape-to-text:t">
                <w:txbxContent>
                  <w:sdt>
                    <w:sdtPr>
                      <w:rPr>
                        <w:b/>
                        <w:bCs/>
                        <w:caps/>
                        <w:color w:val="FFFFFF" w:themeColor="background1"/>
                        <w:sz w:val="24"/>
                        <w:szCs w:val="24"/>
                        <w:lang w:val="fr-FR"/>
                      </w:rPr>
                      <w:alias w:val="Title"/>
                      <w:tag w:val=""/>
                      <w:id w:val="1973862604"/>
                      <w:dataBinding w:prefixMappings="xmlns:ns0='http://purl.org/dc/elements/1.1/' xmlns:ns1='http://schemas.openxmlformats.org/package/2006/metadata/core-properties' " w:xpath="/ns1:coreProperties[1]/ns0:title[1]" w:storeItemID="{6C3C8BC8-F283-45AE-878A-BAB7291924A1}"/>
                      <w:text/>
                    </w:sdtPr>
                    <w:sdtContent>
                      <w:p w14:paraId="266915A1" w14:textId="1678E20A" w:rsidR="00A37A88" w:rsidRPr="003500AF" w:rsidRDefault="00F13199" w:rsidP="00A37A88">
                        <w:pPr>
                          <w:pStyle w:val="Header"/>
                          <w:tabs>
                            <w:tab w:val="clear" w:pos="4680"/>
                            <w:tab w:val="clear" w:pos="9360"/>
                          </w:tabs>
                          <w:jc w:val="center"/>
                          <w:rPr>
                            <w:b/>
                            <w:bCs/>
                            <w:caps/>
                            <w:color w:val="FFFFFF" w:themeColor="background1"/>
                            <w:sz w:val="24"/>
                            <w:szCs w:val="24"/>
                            <w:lang w:val="fr-FR"/>
                          </w:rPr>
                        </w:pPr>
                        <w:r w:rsidRPr="003500AF">
                          <w:rPr>
                            <w:b/>
                            <w:bCs/>
                            <w:caps/>
                            <w:color w:val="FFFFFF" w:themeColor="background1"/>
                            <w:sz w:val="24"/>
                            <w:szCs w:val="24"/>
                            <w:lang w:val="fr-FR"/>
                          </w:rPr>
                          <w:t xml:space="preserve">CAP EBOLA ENQUÊTE </w:t>
                        </w:r>
                        <w:r w:rsidR="003500AF">
                          <w:rPr>
                            <w:b/>
                            <w:bCs/>
                            <w:caps/>
                            <w:color w:val="FFFFFF" w:themeColor="background1"/>
                            <w:sz w:val="24"/>
                            <w:szCs w:val="24"/>
                            <w:lang w:val="fr-FR"/>
                          </w:rPr>
                          <w:t>2</w:t>
                        </w:r>
                        <w:r w:rsidRPr="003500AF">
                          <w:rPr>
                            <w:b/>
                            <w:bCs/>
                            <w:caps/>
                            <w:color w:val="FFFFFF" w:themeColor="background1"/>
                            <w:sz w:val="24"/>
                            <w:szCs w:val="24"/>
                            <w:lang w:val="fr-FR"/>
                          </w:rPr>
                          <w:t xml:space="preserve"> : POPULATION GÉNÉRALE (VERSION SPÉCIFIQUE À LA RDC)</w:t>
                        </w:r>
                      </w:p>
                    </w:sdtContent>
                  </w:sdt>
                </w:txbxContent>
              </v:textbox>
              <w10:wrap type="square" anchorx="margin" anchory="page"/>
            </v:rect>
          </w:pict>
        </mc:Fallback>
      </mc:AlternateContent>
    </w:r>
    <w:bookmarkEnd w:id="6"/>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754C" w14:textId="77777777" w:rsidR="00A37A88" w:rsidRDefault="00FB14CF">
    <w:pPr>
      <w:pStyle w:val="Header"/>
    </w:pPr>
    <w:r>
      <w:rPr>
        <w:noProof/>
      </w:rPr>
      <mc:AlternateContent>
        <mc:Choice Requires="wps">
          <w:drawing>
            <wp:anchor distT="0" distB="0" distL="118745" distR="118745" simplePos="0" relativeHeight="251659264" behindDoc="1" locked="0" layoutInCell="1" allowOverlap="0" wp14:anchorId="24D1FB61" wp14:editId="26A58498">
              <wp:simplePos x="0" y="0"/>
              <wp:positionH relativeFrom="margin">
                <wp:posOffset>-185420</wp:posOffset>
              </wp:positionH>
              <wp:positionV relativeFrom="page">
                <wp:posOffset>452755</wp:posOffset>
              </wp:positionV>
              <wp:extent cx="6694805"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694805" cy="269875"/>
                      </a:xfrm>
                      <a:prstGeom prst="rect">
                        <a:avLst/>
                      </a:prstGeom>
                      <a:solidFill>
                        <a:srgbClr val="4472C4"/>
                      </a:solidFill>
                      <a:ln w="12700" cap="flat" cmpd="sng" algn="ctr">
                        <a:noFill/>
                        <a:prstDash val="solid"/>
                        <a:miter lim="800000"/>
                      </a:ln>
                      <a:effectLst/>
                    </wps:spPr>
                    <wps:txbx>
                      <w:txbxContent>
                        <w:sdt>
                          <w:sdtPr>
                            <w:rPr>
                              <w:b/>
                              <w:bCs/>
                              <w:caps/>
                              <w:color w:val="FFFFFF" w:themeColor="background1"/>
                              <w:sz w:val="24"/>
                              <w:szCs w:val="24"/>
                              <w:lang w:val="fr-FR"/>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742F543" w14:textId="1A6529A8" w:rsidR="00A37A88" w:rsidRPr="00F02D76" w:rsidRDefault="00F13199">
                              <w:pPr>
                                <w:pStyle w:val="Header"/>
                                <w:tabs>
                                  <w:tab w:val="clear" w:pos="4680"/>
                                  <w:tab w:val="clear" w:pos="9360"/>
                                </w:tabs>
                                <w:jc w:val="center"/>
                                <w:rPr>
                                  <w:caps/>
                                  <w:color w:val="FFFFFF" w:themeColor="background1"/>
                                  <w:sz w:val="24"/>
                                  <w:szCs w:val="24"/>
                                  <w:lang w:val="fr-FR"/>
                                </w:rPr>
                              </w:pPr>
                              <w:r w:rsidRPr="00F13199">
                                <w:rPr>
                                  <w:b/>
                                  <w:bCs/>
                                  <w:caps/>
                                  <w:color w:val="FFFFFF" w:themeColor="background1"/>
                                  <w:sz w:val="24"/>
                                  <w:szCs w:val="24"/>
                                  <w:lang w:val="fr-FR"/>
                                </w:rPr>
                                <w:t xml:space="preserve">CAP EBOLA ENQUÊTE </w:t>
                              </w:r>
                              <w:r w:rsidR="003500AF">
                                <w:rPr>
                                  <w:b/>
                                  <w:bCs/>
                                  <w:caps/>
                                  <w:color w:val="FFFFFF" w:themeColor="background1"/>
                                  <w:sz w:val="24"/>
                                  <w:szCs w:val="24"/>
                                  <w:lang w:val="fr-FR"/>
                                </w:rPr>
                                <w:t>2</w:t>
                              </w:r>
                              <w:r w:rsidRPr="00F13199">
                                <w:rPr>
                                  <w:b/>
                                  <w:bCs/>
                                  <w:caps/>
                                  <w:color w:val="FFFFFF" w:themeColor="background1"/>
                                  <w:sz w:val="24"/>
                                  <w:szCs w:val="24"/>
                                  <w:lang w:val="fr-FR"/>
                                </w:rPr>
                                <w:t xml:space="preserve"> : POPULATION GÉNÉRALE (VERSION SPÉCIFIQUE À LA RDC)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24D1FB61" id="Rectangle 197" o:spid="_x0000_s1027" style="position:absolute;margin-left:-14.6pt;margin-top:35.65pt;width:527.1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" o:allowoverlap="f" fillcolor="#4472c4" stroked="f" strokeweight="1pt">
              <v:textbox style="mso-fit-shape-to-text:t">
                <w:txbxContent>
                  <w:sdt>
                    <w:sdtPr>
                      <w:rPr>
                        <w:b/>
                        <w:bCs/>
                        <w:caps/>
                        <w:color w:val="FFFFFF" w:themeColor="background1"/>
                        <w:sz w:val="24"/>
                        <w:szCs w:val="24"/>
                        <w:lang w:val="fr-FR"/>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742F543" w14:textId="1A6529A8" w:rsidR="00A37A88" w:rsidRPr="00F02D76" w:rsidRDefault="00F13199">
                        <w:pPr>
                          <w:pStyle w:val="Header"/>
                          <w:tabs>
                            <w:tab w:val="clear" w:pos="4680"/>
                            <w:tab w:val="clear" w:pos="9360"/>
                          </w:tabs>
                          <w:jc w:val="center"/>
                          <w:rPr>
                            <w:caps/>
                            <w:color w:val="FFFFFF" w:themeColor="background1"/>
                            <w:sz w:val="24"/>
                            <w:szCs w:val="24"/>
                            <w:lang w:val="fr-FR"/>
                          </w:rPr>
                        </w:pPr>
                        <w:r w:rsidRPr="00F13199">
                          <w:rPr>
                            <w:b/>
                            <w:bCs/>
                            <w:caps/>
                            <w:color w:val="FFFFFF" w:themeColor="background1"/>
                            <w:sz w:val="24"/>
                            <w:szCs w:val="24"/>
                            <w:lang w:val="fr-FR"/>
                          </w:rPr>
                          <w:t xml:space="preserve">CAP EBOLA ENQUÊTE </w:t>
                        </w:r>
                        <w:r w:rsidR="003500AF">
                          <w:rPr>
                            <w:b/>
                            <w:bCs/>
                            <w:caps/>
                            <w:color w:val="FFFFFF" w:themeColor="background1"/>
                            <w:sz w:val="24"/>
                            <w:szCs w:val="24"/>
                            <w:lang w:val="fr-FR"/>
                          </w:rPr>
                          <w:t>2</w:t>
                        </w:r>
                        <w:r w:rsidRPr="00F13199">
                          <w:rPr>
                            <w:b/>
                            <w:bCs/>
                            <w:caps/>
                            <w:color w:val="FFFFFF" w:themeColor="background1"/>
                            <w:sz w:val="24"/>
                            <w:szCs w:val="24"/>
                            <w:lang w:val="fr-FR"/>
                          </w:rPr>
                          <w:t xml:space="preserve"> : POPULATION GÉNÉRALE (VERSION SPÉCIFIQUE À LA RDC)</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CB7"/>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67377"/>
    <w:multiLevelType w:val="multilevel"/>
    <w:tmpl w:val="CB4C977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20B0ADA"/>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BB43C4"/>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D954C6"/>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464E78"/>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B53D70"/>
    <w:multiLevelType w:val="hybridMultilevel"/>
    <w:tmpl w:val="79D8FAA2"/>
    <w:lvl w:ilvl="0" w:tplc="EBA6DB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75115"/>
    <w:multiLevelType w:val="hybridMultilevel"/>
    <w:tmpl w:val="EC007CCC"/>
    <w:lvl w:ilvl="0" w:tplc="1B50120E">
      <w:start w:val="2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4552B1"/>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9002A1"/>
    <w:multiLevelType w:val="hybridMultilevel"/>
    <w:tmpl w:val="035678FA"/>
    <w:lvl w:ilvl="0" w:tplc="6FEC4BE0">
      <w:start w:val="1"/>
      <w:numFmt w:val="decimal"/>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6F1989"/>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EC6FF0"/>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B27A30"/>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6B434C1"/>
    <w:multiLevelType w:val="hybridMultilevel"/>
    <w:tmpl w:val="90742446"/>
    <w:lvl w:ilvl="0" w:tplc="224647E2">
      <w:start w:val="2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2D7238"/>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D527C1"/>
    <w:multiLevelType w:val="multilevel"/>
    <w:tmpl w:val="07C46D94"/>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E054FF6"/>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F617D8E"/>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2942F4"/>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29F7766"/>
    <w:multiLevelType w:val="hybridMultilevel"/>
    <w:tmpl w:val="970415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3187E32"/>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8086E63"/>
    <w:multiLevelType w:val="hybridMultilevel"/>
    <w:tmpl w:val="9626ACF4"/>
    <w:lvl w:ilvl="0" w:tplc="8BEC73E4">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8853924"/>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B473BB"/>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C6134C9"/>
    <w:multiLevelType w:val="hybridMultilevel"/>
    <w:tmpl w:val="B852A7BC"/>
    <w:lvl w:ilvl="0" w:tplc="854AFD62">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CBB3BA2"/>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FA25DA"/>
    <w:multiLevelType w:val="hybridMultilevel"/>
    <w:tmpl w:val="391C7542"/>
    <w:lvl w:ilvl="0" w:tplc="EA1CB14A">
      <w:start w:val="1"/>
      <w:numFmt w:val="decimal"/>
      <w:lvlText w:val="%1."/>
      <w:lvlJc w:val="left"/>
      <w:pPr>
        <w:ind w:left="360" w:hanging="360"/>
      </w:pPr>
      <w:rPr>
        <w:i w:val="0"/>
        <w:iCs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1070377"/>
    <w:multiLevelType w:val="hybridMultilevel"/>
    <w:tmpl w:val="D50E2D0A"/>
    <w:lvl w:ilvl="0" w:tplc="5244843A">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21044D6"/>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2BE6BAD"/>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3839F2"/>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3533408"/>
    <w:multiLevelType w:val="hybridMultilevel"/>
    <w:tmpl w:val="CA64EF92"/>
    <w:lvl w:ilvl="0" w:tplc="49444D5E">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217905"/>
    <w:multiLevelType w:val="hybridMultilevel"/>
    <w:tmpl w:val="552CF266"/>
    <w:lvl w:ilvl="0" w:tplc="F5EE4C9C">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2225A3"/>
    <w:multiLevelType w:val="multilevel"/>
    <w:tmpl w:val="58B0B1CC"/>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3AC60233"/>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D5A76E0"/>
    <w:multiLevelType w:val="hybridMultilevel"/>
    <w:tmpl w:val="79D8FAA2"/>
    <w:lvl w:ilvl="0" w:tplc="EBA6DB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0243FD"/>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549472D"/>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A651DB"/>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CD97608"/>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09E0060"/>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0A9185D"/>
    <w:multiLevelType w:val="hybridMultilevel"/>
    <w:tmpl w:val="035678FA"/>
    <w:lvl w:ilvl="0" w:tplc="6FEC4BE0">
      <w:start w:val="1"/>
      <w:numFmt w:val="decimal"/>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1B7DE4"/>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035BB4"/>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024BAC"/>
    <w:multiLevelType w:val="hybridMultilevel"/>
    <w:tmpl w:val="51F69D9E"/>
    <w:lvl w:ilvl="0" w:tplc="55A89FF0">
      <w:start w:val="1"/>
      <w:numFmt w:val="decimal"/>
      <w:pStyle w:val="bullets"/>
      <w:lvlText w:val="(%1)"/>
      <w:lvlJc w:val="left"/>
      <w:pPr>
        <w:tabs>
          <w:tab w:val="num" w:pos="720"/>
        </w:tabs>
        <w:ind w:left="720" w:hanging="360"/>
      </w:pPr>
    </w:lvl>
    <w:lvl w:ilvl="1" w:tplc="55A89FF0">
      <w:start w:val="1"/>
      <w:numFmt w:val="decimal"/>
      <w:lvlText w:val="(%2)"/>
      <w:lvlJc w:val="left"/>
      <w:pPr>
        <w:tabs>
          <w:tab w:val="num" w:pos="1440"/>
        </w:tabs>
        <w:ind w:left="1440" w:hanging="360"/>
      </w:pPr>
    </w:lvl>
    <w:lvl w:ilvl="2" w:tplc="479451B2">
      <w:start w:val="1"/>
      <w:numFmt w:val="bullet"/>
      <w:lvlText w:val=""/>
      <w:lvlJc w:val="left"/>
      <w:pPr>
        <w:tabs>
          <w:tab w:val="num" w:pos="2160"/>
        </w:tabs>
        <w:ind w:left="2160" w:hanging="360"/>
      </w:pPr>
      <w:rPr>
        <w:rFonts w:ascii="Wingdings" w:hAnsi="Wingdings" w:hint="default"/>
      </w:rPr>
    </w:lvl>
    <w:lvl w:ilvl="3" w:tplc="917E39A4">
      <w:start w:val="1"/>
      <w:numFmt w:val="bullet"/>
      <w:lvlText w:val=""/>
      <w:lvlJc w:val="left"/>
      <w:pPr>
        <w:tabs>
          <w:tab w:val="num" w:pos="2880"/>
        </w:tabs>
        <w:ind w:left="2880" w:hanging="360"/>
      </w:pPr>
      <w:rPr>
        <w:rFonts w:ascii="Symbol" w:hAnsi="Symbol" w:hint="default"/>
      </w:rPr>
    </w:lvl>
    <w:lvl w:ilvl="4" w:tplc="D9C6273C">
      <w:start w:val="1"/>
      <w:numFmt w:val="bullet"/>
      <w:lvlText w:val="o"/>
      <w:lvlJc w:val="left"/>
      <w:pPr>
        <w:tabs>
          <w:tab w:val="num" w:pos="3600"/>
        </w:tabs>
        <w:ind w:left="3600" w:hanging="360"/>
      </w:pPr>
      <w:rPr>
        <w:rFonts w:ascii="Courier New" w:hAnsi="Courier New" w:cs="Courier New" w:hint="default"/>
      </w:rPr>
    </w:lvl>
    <w:lvl w:ilvl="5" w:tplc="97285AA0">
      <w:start w:val="1"/>
      <w:numFmt w:val="bullet"/>
      <w:lvlText w:val=""/>
      <w:lvlJc w:val="left"/>
      <w:pPr>
        <w:tabs>
          <w:tab w:val="num" w:pos="4320"/>
        </w:tabs>
        <w:ind w:left="4320" w:hanging="360"/>
      </w:pPr>
      <w:rPr>
        <w:rFonts w:ascii="Wingdings" w:hAnsi="Wingdings" w:hint="default"/>
      </w:rPr>
    </w:lvl>
    <w:lvl w:ilvl="6" w:tplc="0B287F6E">
      <w:start w:val="1"/>
      <w:numFmt w:val="bullet"/>
      <w:lvlText w:val=""/>
      <w:lvlJc w:val="left"/>
      <w:pPr>
        <w:tabs>
          <w:tab w:val="num" w:pos="5040"/>
        </w:tabs>
        <w:ind w:left="5040" w:hanging="360"/>
      </w:pPr>
      <w:rPr>
        <w:rFonts w:ascii="Symbol" w:hAnsi="Symbol" w:hint="default"/>
      </w:rPr>
    </w:lvl>
    <w:lvl w:ilvl="7" w:tplc="0854EC76">
      <w:start w:val="1"/>
      <w:numFmt w:val="bullet"/>
      <w:lvlText w:val="o"/>
      <w:lvlJc w:val="left"/>
      <w:pPr>
        <w:tabs>
          <w:tab w:val="num" w:pos="5760"/>
        </w:tabs>
        <w:ind w:left="5760" w:hanging="360"/>
      </w:pPr>
      <w:rPr>
        <w:rFonts w:ascii="Courier New" w:hAnsi="Courier New" w:cs="Courier New" w:hint="default"/>
      </w:rPr>
    </w:lvl>
    <w:lvl w:ilvl="8" w:tplc="0A7A42EE">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1B07587"/>
    <w:multiLevelType w:val="hybridMultilevel"/>
    <w:tmpl w:val="1E389492"/>
    <w:lvl w:ilvl="0" w:tplc="BFA6BD32">
      <w:start w:val="4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854617"/>
    <w:multiLevelType w:val="hybridMultilevel"/>
    <w:tmpl w:val="9AB46EF2"/>
    <w:lvl w:ilvl="0" w:tplc="B74EAD80">
      <w:start w:val="1"/>
      <w:numFmt w:val="decimal"/>
      <w:lvlText w:val="%1."/>
      <w:lvlJc w:val="left"/>
      <w:pPr>
        <w:ind w:left="2160" w:hanging="360"/>
      </w:pPr>
      <w:rPr>
        <w:i w:val="0"/>
        <w:iCs w:val="0"/>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62F92AA6"/>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6FC1115"/>
    <w:multiLevelType w:val="hybridMultilevel"/>
    <w:tmpl w:val="282476BE"/>
    <w:lvl w:ilvl="0" w:tplc="3F96E1FA">
      <w:start w:val="3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FC1F8C"/>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7C37625"/>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8E85BEE"/>
    <w:multiLevelType w:val="hybridMultilevel"/>
    <w:tmpl w:val="ED4E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793E8B"/>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C8333F7"/>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DB677C"/>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FED1545"/>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B77DF7"/>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41E01BE"/>
    <w:multiLevelType w:val="hybridMultilevel"/>
    <w:tmpl w:val="B8B229F2"/>
    <w:lvl w:ilvl="0" w:tplc="8154D5D8">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44A1763"/>
    <w:multiLevelType w:val="hybridMultilevel"/>
    <w:tmpl w:val="D69EE8AA"/>
    <w:lvl w:ilvl="0" w:tplc="541056A8">
      <w:start w:val="2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23ED4"/>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A705CB9"/>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CF52351"/>
    <w:multiLevelType w:val="hybridMultilevel"/>
    <w:tmpl w:val="035678FA"/>
    <w:lvl w:ilvl="0" w:tplc="6FEC4BE0">
      <w:start w:val="1"/>
      <w:numFmt w:val="decimal"/>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63457E"/>
    <w:multiLevelType w:val="hybridMultilevel"/>
    <w:tmpl w:val="B852A7BC"/>
    <w:lvl w:ilvl="0" w:tplc="854AFD62">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46054034">
    <w:abstractNumId w:val="44"/>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1653067">
    <w:abstractNumId w:val="51"/>
  </w:num>
  <w:num w:numId="3" w16cid:durableId="2076779768">
    <w:abstractNumId w:val="24"/>
  </w:num>
  <w:num w:numId="4" w16cid:durableId="899097734">
    <w:abstractNumId w:val="15"/>
  </w:num>
  <w:num w:numId="5" w16cid:durableId="1352024360">
    <w:abstractNumId w:val="46"/>
  </w:num>
  <w:num w:numId="6" w16cid:durableId="1598251070">
    <w:abstractNumId w:val="58"/>
  </w:num>
  <w:num w:numId="7" w16cid:durableId="1175345382">
    <w:abstractNumId w:val="31"/>
  </w:num>
  <w:num w:numId="8" w16cid:durableId="1447196544">
    <w:abstractNumId w:val="35"/>
  </w:num>
  <w:num w:numId="9" w16cid:durableId="604928292">
    <w:abstractNumId w:val="6"/>
  </w:num>
  <w:num w:numId="10" w16cid:durableId="540283437">
    <w:abstractNumId w:val="32"/>
  </w:num>
  <w:num w:numId="11" w16cid:durableId="53936899">
    <w:abstractNumId w:val="41"/>
  </w:num>
  <w:num w:numId="12" w16cid:durableId="788400952">
    <w:abstractNumId w:val="9"/>
  </w:num>
  <w:num w:numId="13" w16cid:durableId="129522298">
    <w:abstractNumId w:val="61"/>
  </w:num>
  <w:num w:numId="14" w16cid:durableId="1697535109">
    <w:abstractNumId w:val="57"/>
  </w:num>
  <w:num w:numId="15" w16cid:durableId="423651319">
    <w:abstractNumId w:val="26"/>
  </w:num>
  <w:num w:numId="16" w16cid:durableId="1728262420">
    <w:abstractNumId w:val="38"/>
  </w:num>
  <w:num w:numId="17" w16cid:durableId="694504805">
    <w:abstractNumId w:val="52"/>
  </w:num>
  <w:num w:numId="18" w16cid:durableId="1984457716">
    <w:abstractNumId w:val="56"/>
  </w:num>
  <w:num w:numId="19" w16cid:durableId="515966484">
    <w:abstractNumId w:val="39"/>
  </w:num>
  <w:num w:numId="20" w16cid:durableId="1795441232">
    <w:abstractNumId w:val="12"/>
  </w:num>
  <w:num w:numId="21" w16cid:durableId="426392483">
    <w:abstractNumId w:val="50"/>
  </w:num>
  <w:num w:numId="22" w16cid:durableId="217479963">
    <w:abstractNumId w:val="30"/>
  </w:num>
  <w:num w:numId="23" w16cid:durableId="687145848">
    <w:abstractNumId w:val="18"/>
  </w:num>
  <w:num w:numId="24" w16cid:durableId="1578514679">
    <w:abstractNumId w:val="22"/>
  </w:num>
  <w:num w:numId="25" w16cid:durableId="966400538">
    <w:abstractNumId w:val="28"/>
  </w:num>
  <w:num w:numId="26" w16cid:durableId="33387738">
    <w:abstractNumId w:val="3"/>
  </w:num>
  <w:num w:numId="27" w16cid:durableId="1837914134">
    <w:abstractNumId w:val="5"/>
  </w:num>
  <w:num w:numId="28" w16cid:durableId="260142339">
    <w:abstractNumId w:val="60"/>
  </w:num>
  <w:num w:numId="29" w16cid:durableId="151218891">
    <w:abstractNumId w:val="36"/>
  </w:num>
  <w:num w:numId="30" w16cid:durableId="1271162190">
    <w:abstractNumId w:val="59"/>
  </w:num>
  <w:num w:numId="31" w16cid:durableId="1371758612">
    <w:abstractNumId w:val="49"/>
  </w:num>
  <w:num w:numId="32" w16cid:durableId="1547794600">
    <w:abstractNumId w:val="40"/>
  </w:num>
  <w:num w:numId="33" w16cid:durableId="1655722481">
    <w:abstractNumId w:val="54"/>
  </w:num>
  <w:num w:numId="34" w16cid:durableId="734934124">
    <w:abstractNumId w:val="17"/>
  </w:num>
  <w:num w:numId="35" w16cid:durableId="1821068578">
    <w:abstractNumId w:val="34"/>
  </w:num>
  <w:num w:numId="36" w16cid:durableId="430904567">
    <w:abstractNumId w:val="4"/>
  </w:num>
  <w:num w:numId="37" w16cid:durableId="1349522759">
    <w:abstractNumId w:val="2"/>
  </w:num>
  <w:num w:numId="38" w16cid:durableId="37050914">
    <w:abstractNumId w:val="16"/>
  </w:num>
  <w:num w:numId="39" w16cid:durableId="923686510">
    <w:abstractNumId w:val="37"/>
  </w:num>
  <w:num w:numId="40" w16cid:durableId="1602686673">
    <w:abstractNumId w:val="10"/>
  </w:num>
  <w:num w:numId="41" w16cid:durableId="591858831">
    <w:abstractNumId w:val="11"/>
  </w:num>
  <w:num w:numId="42" w16cid:durableId="800994956">
    <w:abstractNumId w:val="43"/>
  </w:num>
  <w:num w:numId="43" w16cid:durableId="1994480529">
    <w:abstractNumId w:val="53"/>
  </w:num>
  <w:num w:numId="44" w16cid:durableId="1890414118">
    <w:abstractNumId w:val="42"/>
  </w:num>
  <w:num w:numId="45" w16cid:durableId="1945192171">
    <w:abstractNumId w:val="8"/>
  </w:num>
  <w:num w:numId="46" w16cid:durableId="951980619">
    <w:abstractNumId w:val="29"/>
  </w:num>
  <w:num w:numId="47" w16cid:durableId="1945377554">
    <w:abstractNumId w:val="55"/>
  </w:num>
  <w:num w:numId="48" w16cid:durableId="1197043505">
    <w:abstractNumId w:val="25"/>
  </w:num>
  <w:num w:numId="49" w16cid:durableId="1941445916">
    <w:abstractNumId w:val="14"/>
  </w:num>
  <w:num w:numId="50" w16cid:durableId="2024279024">
    <w:abstractNumId w:val="0"/>
  </w:num>
  <w:num w:numId="51" w16cid:durableId="221067829">
    <w:abstractNumId w:val="1"/>
  </w:num>
  <w:num w:numId="52" w16cid:durableId="411317861">
    <w:abstractNumId w:val="27"/>
  </w:num>
  <w:num w:numId="53" w16cid:durableId="780950577">
    <w:abstractNumId w:val="21"/>
  </w:num>
  <w:num w:numId="54" w16cid:durableId="1854103330">
    <w:abstractNumId w:val="62"/>
  </w:num>
  <w:num w:numId="55" w16cid:durableId="1449818163">
    <w:abstractNumId w:val="20"/>
  </w:num>
  <w:num w:numId="56" w16cid:durableId="779497638">
    <w:abstractNumId w:val="47"/>
  </w:num>
  <w:num w:numId="57" w16cid:durableId="1629697931">
    <w:abstractNumId w:val="23"/>
  </w:num>
  <w:num w:numId="58" w16cid:durableId="1560478484">
    <w:abstractNumId w:val="13"/>
  </w:num>
  <w:num w:numId="59" w16cid:durableId="484206640">
    <w:abstractNumId w:val="48"/>
  </w:num>
  <w:num w:numId="60" w16cid:durableId="321927589">
    <w:abstractNumId w:val="45"/>
  </w:num>
  <w:num w:numId="61" w16cid:durableId="606422921">
    <w:abstractNumId w:val="19"/>
  </w:num>
  <w:num w:numId="62" w16cid:durableId="1081410880">
    <w:abstractNumId w:val="7"/>
  </w:num>
  <w:num w:numId="63" w16cid:durableId="384917953">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85"/>
    <w:rsid w:val="00065A83"/>
    <w:rsid w:val="00082628"/>
    <w:rsid w:val="000E1101"/>
    <w:rsid w:val="000E1267"/>
    <w:rsid w:val="00124385"/>
    <w:rsid w:val="001770C6"/>
    <w:rsid w:val="002434FA"/>
    <w:rsid w:val="002C5045"/>
    <w:rsid w:val="003500AF"/>
    <w:rsid w:val="00354B19"/>
    <w:rsid w:val="003F0D70"/>
    <w:rsid w:val="00436B14"/>
    <w:rsid w:val="00465EFF"/>
    <w:rsid w:val="004F0D87"/>
    <w:rsid w:val="00513940"/>
    <w:rsid w:val="0053782E"/>
    <w:rsid w:val="005F24A0"/>
    <w:rsid w:val="005F7E48"/>
    <w:rsid w:val="00724177"/>
    <w:rsid w:val="00724B80"/>
    <w:rsid w:val="008840AF"/>
    <w:rsid w:val="008C7572"/>
    <w:rsid w:val="00A3051C"/>
    <w:rsid w:val="00A37A88"/>
    <w:rsid w:val="00AC1289"/>
    <w:rsid w:val="00C05987"/>
    <w:rsid w:val="00C5695B"/>
    <w:rsid w:val="00F13199"/>
    <w:rsid w:val="00F85B64"/>
    <w:rsid w:val="00FB14CF"/>
    <w:rsid w:val="00FE2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0830F7C9"/>
  <w15:chartTrackingRefBased/>
  <w15:docId w15:val="{86C33D20-1740-448A-9F21-B768AC6A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385"/>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124385"/>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12438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124385"/>
    <w:pPr>
      <w:keepNext/>
      <w:keepLines/>
      <w:spacing w:before="80" w:after="0" w:line="264" w:lineRule="auto"/>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124385"/>
    <w:pPr>
      <w:keepNext/>
      <w:keepLines/>
      <w:spacing w:before="80" w:after="0" w:line="264" w:lineRule="auto"/>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unhideWhenUsed/>
    <w:qFormat/>
    <w:rsid w:val="00124385"/>
    <w:pPr>
      <w:keepNext/>
      <w:keepLines/>
      <w:spacing w:before="80" w:after="0" w:line="264" w:lineRule="auto"/>
      <w:outlineLvl w:val="5"/>
    </w:pPr>
    <w:rPr>
      <w:rFonts w:asciiTheme="majorHAnsi" w:eastAsiaTheme="majorEastAsia" w:hAnsiTheme="majorHAnsi" w:cstheme="majorBidi"/>
      <w:color w:val="595959" w:themeColor="text1" w:themeTint="A6"/>
      <w:sz w:val="21"/>
      <w:szCs w:val="21"/>
    </w:rPr>
  </w:style>
  <w:style w:type="paragraph" w:styleId="Heading7">
    <w:name w:val="heading 7"/>
    <w:basedOn w:val="Normal"/>
    <w:next w:val="Normal"/>
    <w:link w:val="Heading7Char"/>
    <w:uiPriority w:val="9"/>
    <w:semiHidden/>
    <w:unhideWhenUsed/>
    <w:qFormat/>
    <w:rsid w:val="00124385"/>
    <w:pPr>
      <w:keepNext/>
      <w:keepLines/>
      <w:spacing w:before="80" w:after="0" w:line="264" w:lineRule="auto"/>
      <w:outlineLvl w:val="6"/>
    </w:pPr>
    <w:rPr>
      <w:rFonts w:asciiTheme="majorHAnsi" w:eastAsiaTheme="majorEastAsia" w:hAnsiTheme="majorHAnsi" w:cstheme="majorBidi"/>
      <w:i/>
      <w:iCs/>
      <w:color w:val="595959" w:themeColor="text1" w:themeTint="A6"/>
      <w:sz w:val="21"/>
      <w:szCs w:val="21"/>
    </w:rPr>
  </w:style>
  <w:style w:type="paragraph" w:styleId="Heading8">
    <w:name w:val="heading 8"/>
    <w:basedOn w:val="Normal"/>
    <w:next w:val="Normal"/>
    <w:link w:val="Heading8Char"/>
    <w:uiPriority w:val="9"/>
    <w:semiHidden/>
    <w:unhideWhenUsed/>
    <w:qFormat/>
    <w:rsid w:val="00124385"/>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rPr>
  </w:style>
  <w:style w:type="paragraph" w:styleId="Heading9">
    <w:name w:val="heading 9"/>
    <w:basedOn w:val="Normal"/>
    <w:next w:val="Normal"/>
    <w:link w:val="Heading9Char"/>
    <w:uiPriority w:val="9"/>
    <w:semiHidden/>
    <w:unhideWhenUsed/>
    <w:qFormat/>
    <w:rsid w:val="00124385"/>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385"/>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124385"/>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124385"/>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124385"/>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124385"/>
    <w:rPr>
      <w:rFonts w:asciiTheme="majorHAnsi" w:eastAsiaTheme="majorEastAsia" w:hAnsiTheme="majorHAnsi" w:cstheme="majorBidi"/>
      <w:i/>
      <w:iCs/>
    </w:rPr>
  </w:style>
  <w:style w:type="character" w:customStyle="1" w:styleId="Heading6Char">
    <w:name w:val="Heading 6 Char"/>
    <w:basedOn w:val="DefaultParagraphFont"/>
    <w:link w:val="Heading6"/>
    <w:uiPriority w:val="9"/>
    <w:semiHidden/>
    <w:rsid w:val="00124385"/>
    <w:rPr>
      <w:rFonts w:asciiTheme="majorHAnsi" w:eastAsiaTheme="majorEastAsia" w:hAnsiTheme="majorHAnsi" w:cstheme="majorBidi"/>
      <w:color w:val="595959" w:themeColor="text1" w:themeTint="A6"/>
      <w:sz w:val="21"/>
      <w:szCs w:val="21"/>
    </w:rPr>
  </w:style>
  <w:style w:type="character" w:customStyle="1" w:styleId="Heading7Char">
    <w:name w:val="Heading 7 Char"/>
    <w:basedOn w:val="DefaultParagraphFont"/>
    <w:link w:val="Heading7"/>
    <w:uiPriority w:val="9"/>
    <w:semiHidden/>
    <w:rsid w:val="00124385"/>
    <w:rPr>
      <w:rFonts w:asciiTheme="majorHAnsi" w:eastAsiaTheme="majorEastAsia" w:hAnsiTheme="majorHAnsi" w:cstheme="majorBidi"/>
      <w:i/>
      <w:iCs/>
      <w:color w:val="595959" w:themeColor="text1" w:themeTint="A6"/>
      <w:sz w:val="21"/>
      <w:szCs w:val="21"/>
    </w:rPr>
  </w:style>
  <w:style w:type="character" w:customStyle="1" w:styleId="Heading8Char">
    <w:name w:val="Heading 8 Char"/>
    <w:basedOn w:val="DefaultParagraphFont"/>
    <w:link w:val="Heading8"/>
    <w:uiPriority w:val="9"/>
    <w:semiHidden/>
    <w:rsid w:val="00124385"/>
    <w:rPr>
      <w:rFonts w:asciiTheme="majorHAnsi" w:eastAsiaTheme="majorEastAsia" w:hAnsiTheme="majorHAnsi" w:cstheme="majorBidi"/>
      <w:smallCaps/>
      <w:color w:val="595959" w:themeColor="text1" w:themeTint="A6"/>
      <w:sz w:val="21"/>
      <w:szCs w:val="21"/>
    </w:rPr>
  </w:style>
  <w:style w:type="character" w:customStyle="1" w:styleId="Heading9Char">
    <w:name w:val="Heading 9 Char"/>
    <w:basedOn w:val="DefaultParagraphFont"/>
    <w:link w:val="Heading9"/>
    <w:uiPriority w:val="9"/>
    <w:semiHidden/>
    <w:rsid w:val="00124385"/>
    <w:rPr>
      <w:rFonts w:asciiTheme="majorHAnsi" w:eastAsiaTheme="majorEastAsia" w:hAnsiTheme="majorHAnsi" w:cstheme="majorBidi"/>
      <w:i/>
      <w:iCs/>
      <w:smallCaps/>
      <w:color w:val="595959" w:themeColor="text1" w:themeTint="A6"/>
      <w:sz w:val="21"/>
      <w:szCs w:val="21"/>
    </w:rPr>
  </w:style>
  <w:style w:type="numbering" w:customStyle="1" w:styleId="NoList1">
    <w:name w:val="No List1"/>
    <w:next w:val="NoList"/>
    <w:uiPriority w:val="99"/>
    <w:semiHidden/>
    <w:unhideWhenUsed/>
    <w:rsid w:val="00124385"/>
  </w:style>
  <w:style w:type="paragraph" w:styleId="BalloonText">
    <w:name w:val="Balloon Text"/>
    <w:basedOn w:val="Normal"/>
    <w:link w:val="BalloonTextChar"/>
    <w:uiPriority w:val="99"/>
    <w:rsid w:val="00124385"/>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rsid w:val="00124385"/>
    <w:rPr>
      <w:rFonts w:ascii="Segoe UI" w:eastAsiaTheme="minorEastAsia" w:hAnsi="Segoe UI" w:cs="Segoe UI"/>
      <w:sz w:val="18"/>
      <w:szCs w:val="18"/>
    </w:rPr>
  </w:style>
  <w:style w:type="paragraph" w:styleId="Header">
    <w:name w:val="header"/>
    <w:basedOn w:val="Normal"/>
    <w:link w:val="HeaderChar"/>
    <w:uiPriority w:val="99"/>
    <w:rsid w:val="00124385"/>
    <w:pPr>
      <w:tabs>
        <w:tab w:val="center" w:pos="4680"/>
        <w:tab w:val="right" w:pos="9360"/>
      </w:tabs>
      <w:spacing w:after="0" w:line="240" w:lineRule="auto"/>
    </w:pPr>
    <w:rPr>
      <w:rFonts w:eastAsiaTheme="minorEastAsia"/>
      <w:sz w:val="21"/>
      <w:szCs w:val="21"/>
    </w:rPr>
  </w:style>
  <w:style w:type="character" w:customStyle="1" w:styleId="HeaderChar">
    <w:name w:val="Header Char"/>
    <w:basedOn w:val="DefaultParagraphFont"/>
    <w:link w:val="Header"/>
    <w:uiPriority w:val="99"/>
    <w:rsid w:val="00124385"/>
    <w:rPr>
      <w:rFonts w:eastAsiaTheme="minorEastAsia"/>
      <w:sz w:val="21"/>
      <w:szCs w:val="21"/>
    </w:rPr>
  </w:style>
  <w:style w:type="paragraph" w:styleId="Footer">
    <w:name w:val="footer"/>
    <w:basedOn w:val="Normal"/>
    <w:link w:val="FooterChar"/>
    <w:uiPriority w:val="99"/>
    <w:rsid w:val="00124385"/>
    <w:pPr>
      <w:tabs>
        <w:tab w:val="center" w:pos="4680"/>
        <w:tab w:val="right" w:pos="9360"/>
      </w:tabs>
      <w:spacing w:after="0" w:line="240" w:lineRule="auto"/>
    </w:pPr>
    <w:rPr>
      <w:rFonts w:eastAsiaTheme="minorEastAsia"/>
      <w:sz w:val="21"/>
      <w:szCs w:val="21"/>
    </w:rPr>
  </w:style>
  <w:style w:type="character" w:customStyle="1" w:styleId="FooterChar">
    <w:name w:val="Footer Char"/>
    <w:basedOn w:val="DefaultParagraphFont"/>
    <w:link w:val="Footer"/>
    <w:uiPriority w:val="99"/>
    <w:rsid w:val="00124385"/>
    <w:rPr>
      <w:rFonts w:eastAsiaTheme="minorEastAsia"/>
      <w:sz w:val="21"/>
      <w:szCs w:val="21"/>
    </w:rPr>
  </w:style>
  <w:style w:type="paragraph" w:styleId="ListParagraph">
    <w:name w:val="List Paragraph"/>
    <w:basedOn w:val="Normal"/>
    <w:qFormat/>
    <w:rsid w:val="00124385"/>
    <w:pPr>
      <w:spacing w:after="120" w:line="264" w:lineRule="auto"/>
      <w:ind w:left="720"/>
      <w:contextualSpacing/>
    </w:pPr>
    <w:rPr>
      <w:rFonts w:eastAsiaTheme="minorEastAsia"/>
      <w:sz w:val="21"/>
      <w:szCs w:val="21"/>
    </w:rPr>
  </w:style>
  <w:style w:type="character" w:styleId="CommentReference">
    <w:name w:val="annotation reference"/>
    <w:basedOn w:val="DefaultParagraphFont"/>
    <w:rsid w:val="00124385"/>
    <w:rPr>
      <w:sz w:val="16"/>
      <w:szCs w:val="16"/>
    </w:rPr>
  </w:style>
  <w:style w:type="paragraph" w:styleId="CommentText">
    <w:name w:val="annotation text"/>
    <w:basedOn w:val="Normal"/>
    <w:link w:val="CommentTextChar1"/>
    <w:rsid w:val="00124385"/>
    <w:pPr>
      <w:spacing w:after="120" w:line="240" w:lineRule="auto"/>
    </w:pPr>
    <w:rPr>
      <w:rFonts w:eastAsiaTheme="minorEastAsia"/>
      <w:sz w:val="20"/>
      <w:szCs w:val="20"/>
    </w:rPr>
  </w:style>
  <w:style w:type="character" w:customStyle="1" w:styleId="CommentTextChar">
    <w:name w:val="Comment Text Char"/>
    <w:basedOn w:val="DefaultParagraphFont"/>
    <w:rsid w:val="00124385"/>
    <w:rPr>
      <w:sz w:val="20"/>
      <w:szCs w:val="20"/>
    </w:rPr>
  </w:style>
  <w:style w:type="character" w:customStyle="1" w:styleId="ListParagraphChar">
    <w:name w:val="List Paragraph Char"/>
    <w:basedOn w:val="DefaultParagraphFont"/>
    <w:uiPriority w:val="34"/>
    <w:rsid w:val="00124385"/>
  </w:style>
  <w:style w:type="paragraph" w:styleId="CommentSubject">
    <w:name w:val="annotation subject"/>
    <w:basedOn w:val="CommentText"/>
    <w:next w:val="CommentText"/>
    <w:link w:val="CommentSubjectChar"/>
    <w:uiPriority w:val="99"/>
    <w:rsid w:val="00124385"/>
    <w:rPr>
      <w:b/>
      <w:bCs/>
    </w:rPr>
  </w:style>
  <w:style w:type="character" w:customStyle="1" w:styleId="CommentSubjectChar">
    <w:name w:val="Comment Subject Char"/>
    <w:basedOn w:val="CommentTextChar"/>
    <w:link w:val="CommentSubject"/>
    <w:uiPriority w:val="99"/>
    <w:rsid w:val="00124385"/>
    <w:rPr>
      <w:rFonts w:eastAsiaTheme="minorEastAsia"/>
      <w:b/>
      <w:bCs/>
      <w:sz w:val="20"/>
      <w:szCs w:val="20"/>
    </w:rPr>
  </w:style>
  <w:style w:type="paragraph" w:styleId="Revision">
    <w:name w:val="Revision"/>
    <w:uiPriority w:val="99"/>
    <w:rsid w:val="00124385"/>
    <w:pPr>
      <w:suppressAutoHyphens/>
      <w:spacing w:after="0" w:line="240" w:lineRule="auto"/>
    </w:pPr>
    <w:rPr>
      <w:rFonts w:eastAsiaTheme="minorEastAsia"/>
      <w:sz w:val="21"/>
      <w:szCs w:val="21"/>
    </w:rPr>
  </w:style>
  <w:style w:type="character" w:styleId="Hyperlink">
    <w:name w:val="Hyperlink"/>
    <w:basedOn w:val="DefaultParagraphFont"/>
    <w:uiPriority w:val="99"/>
    <w:unhideWhenUsed/>
    <w:rsid w:val="00124385"/>
    <w:rPr>
      <w:color w:val="0563C1" w:themeColor="hyperlink"/>
      <w:u w:val="single"/>
    </w:rPr>
  </w:style>
  <w:style w:type="character" w:styleId="UnresolvedMention">
    <w:name w:val="Unresolved Mention"/>
    <w:basedOn w:val="DefaultParagraphFont"/>
    <w:uiPriority w:val="99"/>
    <w:semiHidden/>
    <w:unhideWhenUsed/>
    <w:rsid w:val="00124385"/>
    <w:rPr>
      <w:color w:val="605E5C"/>
      <w:shd w:val="clear" w:color="auto" w:fill="E1DFDD"/>
    </w:rPr>
  </w:style>
  <w:style w:type="character" w:styleId="FollowedHyperlink">
    <w:name w:val="FollowedHyperlink"/>
    <w:basedOn w:val="DefaultParagraphFont"/>
    <w:uiPriority w:val="99"/>
    <w:semiHidden/>
    <w:unhideWhenUsed/>
    <w:rsid w:val="00124385"/>
    <w:rPr>
      <w:color w:val="954F72" w:themeColor="followedHyperlink"/>
      <w:u w:val="single"/>
    </w:rPr>
  </w:style>
  <w:style w:type="character" w:customStyle="1" w:styleId="CommentTextChar1">
    <w:name w:val="Comment Text Char1"/>
    <w:basedOn w:val="DefaultParagraphFont"/>
    <w:link w:val="CommentText"/>
    <w:rsid w:val="00124385"/>
    <w:rPr>
      <w:rFonts w:eastAsiaTheme="minorEastAsia"/>
      <w:sz w:val="20"/>
      <w:szCs w:val="20"/>
    </w:rPr>
  </w:style>
  <w:style w:type="paragraph" w:styleId="NoSpacing">
    <w:name w:val="No Spacing"/>
    <w:uiPriority w:val="1"/>
    <w:qFormat/>
    <w:rsid w:val="00124385"/>
    <w:pPr>
      <w:spacing w:after="0" w:line="240" w:lineRule="auto"/>
    </w:pPr>
    <w:rPr>
      <w:rFonts w:eastAsiaTheme="minorEastAsia"/>
      <w:sz w:val="21"/>
      <w:szCs w:val="21"/>
    </w:rPr>
  </w:style>
  <w:style w:type="paragraph" w:styleId="IntenseQuote">
    <w:name w:val="Intense Quote"/>
    <w:basedOn w:val="Normal"/>
    <w:next w:val="Normal"/>
    <w:link w:val="IntenseQuoteChar"/>
    <w:uiPriority w:val="30"/>
    <w:qFormat/>
    <w:rsid w:val="00124385"/>
    <w:pPr>
      <w:spacing w:before="100" w:beforeAutospacing="1" w:after="240" w:line="264" w:lineRule="auto"/>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24385"/>
    <w:rPr>
      <w:rFonts w:asciiTheme="majorHAnsi" w:eastAsiaTheme="majorEastAsia" w:hAnsiTheme="majorHAnsi" w:cstheme="majorBidi"/>
      <w:color w:val="4472C4" w:themeColor="accent1"/>
      <w:sz w:val="28"/>
      <w:szCs w:val="28"/>
    </w:rPr>
  </w:style>
  <w:style w:type="paragraph" w:styleId="Caption">
    <w:name w:val="caption"/>
    <w:basedOn w:val="Normal"/>
    <w:next w:val="Normal"/>
    <w:uiPriority w:val="35"/>
    <w:semiHidden/>
    <w:unhideWhenUsed/>
    <w:qFormat/>
    <w:rsid w:val="00124385"/>
    <w:pPr>
      <w:spacing w:after="120" w:line="240" w:lineRule="auto"/>
    </w:pPr>
    <w:rPr>
      <w:rFonts w:eastAsiaTheme="minorEastAsia"/>
      <w:b/>
      <w:bCs/>
      <w:color w:val="404040" w:themeColor="text1" w:themeTint="BF"/>
      <w:sz w:val="20"/>
      <w:szCs w:val="20"/>
    </w:rPr>
  </w:style>
  <w:style w:type="paragraph" w:styleId="Title">
    <w:name w:val="Title"/>
    <w:basedOn w:val="Normal"/>
    <w:next w:val="Normal"/>
    <w:link w:val="TitleChar"/>
    <w:uiPriority w:val="10"/>
    <w:qFormat/>
    <w:rsid w:val="00124385"/>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124385"/>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12438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124385"/>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124385"/>
    <w:rPr>
      <w:b/>
      <w:bCs/>
    </w:rPr>
  </w:style>
  <w:style w:type="character" w:styleId="Emphasis">
    <w:name w:val="Emphasis"/>
    <w:basedOn w:val="DefaultParagraphFont"/>
    <w:uiPriority w:val="20"/>
    <w:qFormat/>
    <w:rsid w:val="00124385"/>
    <w:rPr>
      <w:i/>
      <w:iCs/>
    </w:rPr>
  </w:style>
  <w:style w:type="paragraph" w:styleId="Quote">
    <w:name w:val="Quote"/>
    <w:basedOn w:val="Normal"/>
    <w:next w:val="Normal"/>
    <w:link w:val="QuoteChar"/>
    <w:uiPriority w:val="29"/>
    <w:qFormat/>
    <w:rsid w:val="00124385"/>
    <w:pPr>
      <w:spacing w:before="240" w:after="240" w:line="252" w:lineRule="auto"/>
      <w:ind w:left="864" w:right="864"/>
      <w:jc w:val="center"/>
    </w:pPr>
    <w:rPr>
      <w:rFonts w:eastAsiaTheme="minorEastAsia"/>
      <w:i/>
      <w:iCs/>
      <w:sz w:val="21"/>
      <w:szCs w:val="21"/>
    </w:rPr>
  </w:style>
  <w:style w:type="character" w:customStyle="1" w:styleId="QuoteChar">
    <w:name w:val="Quote Char"/>
    <w:basedOn w:val="DefaultParagraphFont"/>
    <w:link w:val="Quote"/>
    <w:uiPriority w:val="29"/>
    <w:rsid w:val="00124385"/>
    <w:rPr>
      <w:rFonts w:eastAsiaTheme="minorEastAsia"/>
      <w:i/>
      <w:iCs/>
      <w:sz w:val="21"/>
      <w:szCs w:val="21"/>
    </w:rPr>
  </w:style>
  <w:style w:type="character" w:styleId="SubtleEmphasis">
    <w:name w:val="Subtle Emphasis"/>
    <w:basedOn w:val="DefaultParagraphFont"/>
    <w:uiPriority w:val="19"/>
    <w:qFormat/>
    <w:rsid w:val="00124385"/>
    <w:rPr>
      <w:i/>
      <w:iCs/>
      <w:color w:val="595959" w:themeColor="text1" w:themeTint="A6"/>
    </w:rPr>
  </w:style>
  <w:style w:type="character" w:styleId="IntenseEmphasis">
    <w:name w:val="Intense Emphasis"/>
    <w:basedOn w:val="DefaultParagraphFont"/>
    <w:uiPriority w:val="21"/>
    <w:qFormat/>
    <w:rsid w:val="00124385"/>
    <w:rPr>
      <w:b/>
      <w:bCs/>
      <w:i/>
      <w:iCs/>
    </w:rPr>
  </w:style>
  <w:style w:type="character" w:styleId="SubtleReference">
    <w:name w:val="Subtle Reference"/>
    <w:basedOn w:val="DefaultParagraphFont"/>
    <w:uiPriority w:val="31"/>
    <w:qFormat/>
    <w:rsid w:val="00124385"/>
    <w:rPr>
      <w:smallCaps/>
      <w:color w:val="404040" w:themeColor="text1" w:themeTint="BF"/>
    </w:rPr>
  </w:style>
  <w:style w:type="character" w:styleId="IntenseReference">
    <w:name w:val="Intense Reference"/>
    <w:basedOn w:val="DefaultParagraphFont"/>
    <w:uiPriority w:val="32"/>
    <w:qFormat/>
    <w:rsid w:val="00124385"/>
    <w:rPr>
      <w:b/>
      <w:bCs/>
      <w:smallCaps/>
      <w:u w:val="single"/>
    </w:rPr>
  </w:style>
  <w:style w:type="character" w:styleId="BookTitle">
    <w:name w:val="Book Title"/>
    <w:basedOn w:val="DefaultParagraphFont"/>
    <w:uiPriority w:val="33"/>
    <w:qFormat/>
    <w:rsid w:val="00124385"/>
    <w:rPr>
      <w:b/>
      <w:bCs/>
      <w:smallCaps/>
    </w:rPr>
  </w:style>
  <w:style w:type="paragraph" w:styleId="TOCHeading">
    <w:name w:val="TOC Heading"/>
    <w:basedOn w:val="Heading1"/>
    <w:next w:val="Normal"/>
    <w:uiPriority w:val="39"/>
    <w:semiHidden/>
    <w:unhideWhenUsed/>
    <w:qFormat/>
    <w:rsid w:val="00124385"/>
    <w:pPr>
      <w:outlineLvl w:val="9"/>
    </w:pPr>
  </w:style>
  <w:style w:type="paragraph" w:customStyle="1" w:styleId="BodyText1">
    <w:name w:val="Body Text1"/>
    <w:basedOn w:val="Normal"/>
    <w:rsid w:val="00124385"/>
    <w:pPr>
      <w:spacing w:line="300" w:lineRule="exact"/>
    </w:pPr>
    <w:rPr>
      <w:rFonts w:eastAsiaTheme="minorEastAsia"/>
      <w:sz w:val="21"/>
      <w:szCs w:val="20"/>
    </w:rPr>
  </w:style>
  <w:style w:type="paragraph" w:customStyle="1" w:styleId="bullets">
    <w:name w:val="bullets"/>
    <w:basedOn w:val="Normal"/>
    <w:rsid w:val="00124385"/>
    <w:pPr>
      <w:numPr>
        <w:numId w:val="1"/>
      </w:numPr>
      <w:spacing w:after="80" w:line="260" w:lineRule="exact"/>
    </w:pPr>
    <w:rPr>
      <w:rFonts w:eastAsiaTheme="minorEastAsia"/>
      <w:sz w:val="21"/>
      <w:szCs w:val="20"/>
    </w:rPr>
  </w:style>
  <w:style w:type="paragraph" w:customStyle="1" w:styleId="bullets-blank">
    <w:name w:val="bullets-blank"/>
    <w:basedOn w:val="Normal"/>
    <w:rsid w:val="00124385"/>
    <w:pPr>
      <w:spacing w:after="120" w:line="260" w:lineRule="exact"/>
      <w:ind w:left="720" w:hanging="360"/>
    </w:pPr>
    <w:rPr>
      <w:rFonts w:ascii="Cambria" w:eastAsia="Times New Roman" w:hAnsi="Cambria" w:cs="Times New Roman"/>
      <w:szCs w:val="20"/>
    </w:rPr>
  </w:style>
  <w:style w:type="paragraph" w:customStyle="1" w:styleId="paragraph">
    <w:name w:val="paragraph"/>
    <w:basedOn w:val="Normal"/>
    <w:rsid w:val="001243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24385"/>
  </w:style>
  <w:style w:type="character" w:customStyle="1" w:styleId="eop">
    <w:name w:val="eop"/>
    <w:basedOn w:val="DefaultParagraphFont"/>
    <w:rsid w:val="00124385"/>
  </w:style>
  <w:style w:type="table" w:styleId="ListTable1Light">
    <w:name w:val="List Table 1 Light"/>
    <w:basedOn w:val="TableNormal"/>
    <w:uiPriority w:val="46"/>
    <w:rsid w:val="00124385"/>
    <w:pPr>
      <w:spacing w:after="0" w:line="240" w:lineRule="auto"/>
    </w:pPr>
    <w:rPr>
      <w:lang w:val="fr-F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unhideWhenUsed/>
    <w:qFormat/>
    <w:rsid w:val="00124385"/>
    <w:pPr>
      <w:widowControl w:val="0"/>
      <w:autoSpaceDE w:val="0"/>
      <w:autoSpaceDN w:val="0"/>
      <w:spacing w:after="0" w:line="240" w:lineRule="auto"/>
      <w:ind w:left="165"/>
    </w:pPr>
    <w:rPr>
      <w:rFonts w:ascii="Carlito" w:eastAsia="Carlito" w:hAnsi="Carlito" w:cs="Carlito"/>
    </w:rPr>
  </w:style>
  <w:style w:type="character" w:customStyle="1" w:styleId="BodyTextChar">
    <w:name w:val="Body Text Char"/>
    <w:basedOn w:val="DefaultParagraphFont"/>
    <w:link w:val="BodyText"/>
    <w:uiPriority w:val="1"/>
    <w:rsid w:val="00124385"/>
    <w:rPr>
      <w:rFonts w:ascii="Carlito" w:eastAsia="Carlito" w:hAnsi="Carlito" w:cs="Carlito"/>
    </w:rPr>
  </w:style>
  <w:style w:type="paragraph" w:customStyle="1" w:styleId="TableParagraph">
    <w:name w:val="Table Paragraph"/>
    <w:basedOn w:val="Normal"/>
    <w:uiPriority w:val="1"/>
    <w:qFormat/>
    <w:rsid w:val="00124385"/>
    <w:pPr>
      <w:widowControl w:val="0"/>
      <w:autoSpaceDE w:val="0"/>
      <w:autoSpaceDN w:val="0"/>
      <w:spacing w:before="170" w:after="0" w:line="240" w:lineRule="auto"/>
      <w:ind w:left="14"/>
    </w:pPr>
    <w:rPr>
      <w:rFonts w:ascii="Carlito" w:eastAsia="Carlito" w:hAnsi="Carlito" w:cs="Carlito"/>
    </w:rPr>
  </w:style>
  <w:style w:type="paragraph" w:customStyle="1" w:styleId="BodyText2">
    <w:name w:val="Body Text2"/>
    <w:basedOn w:val="Normal"/>
    <w:rsid w:val="00124385"/>
    <w:pPr>
      <w:spacing w:line="300" w:lineRule="exact"/>
    </w:pPr>
    <w:rPr>
      <w:rFonts w:ascii="Cambria" w:eastAsia="Times New Roman" w:hAnsi="Cambria" w:cs="Times New Roman"/>
      <w:szCs w:val="20"/>
    </w:rPr>
  </w:style>
  <w:style w:type="paragraph" w:styleId="HTMLPreformatted">
    <w:name w:val="HTML Preformatted"/>
    <w:basedOn w:val="Normal"/>
    <w:link w:val="HTMLPreformattedChar"/>
    <w:uiPriority w:val="99"/>
    <w:semiHidden/>
    <w:unhideWhenUsed/>
    <w:rsid w:val="00124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4385"/>
    <w:rPr>
      <w:rFonts w:ascii="Courier New" w:eastAsia="Times New Roman" w:hAnsi="Courier New" w:cs="Courier New"/>
      <w:sz w:val="20"/>
      <w:szCs w:val="20"/>
    </w:rPr>
  </w:style>
  <w:style w:type="character" w:customStyle="1" w:styleId="y2iqfc">
    <w:name w:val="y2iqfc"/>
    <w:basedOn w:val="DefaultParagraphFont"/>
    <w:rsid w:val="00124385"/>
  </w:style>
  <w:style w:type="character" w:customStyle="1" w:styleId="apple-converted-space">
    <w:name w:val="apple-converted-space"/>
    <w:basedOn w:val="DefaultParagraphFont"/>
    <w:rsid w:val="00124385"/>
  </w:style>
  <w:style w:type="paragraph" w:styleId="NormalWeb">
    <w:name w:val="Normal (Web)"/>
    <w:basedOn w:val="Normal"/>
    <w:uiPriority w:val="99"/>
    <w:semiHidden/>
    <w:unhideWhenUsed/>
    <w:rsid w:val="0012438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24385"/>
    <w:pPr>
      <w:spacing w:after="0" w:line="240" w:lineRule="auto"/>
    </w:pPr>
    <w:rPr>
      <w:rFonts w:eastAsiaTheme="minorEastAsia"/>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67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4131</Words>
  <Characters>23552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EBOLA ENQUÊTE 2 : POPULATION GÉNÉRALE (VERSION SPÉCIFIQUE À LA RDC)</dc:title>
  <dc:subject/>
  <dc:creator>Bulambo, Henriette (CDC/DDID/NCEZID/OD)</dc:creator>
  <cp:keywords/>
  <dc:description/>
  <cp:lastModifiedBy>Earle-Richardson, Giulia (CDC/NCEZID/OD)</cp:lastModifiedBy>
  <cp:revision>2</cp:revision>
  <cp:lastPrinted>2022-05-16T17:40:00Z</cp:lastPrinted>
  <dcterms:created xsi:type="dcterms:W3CDTF">2024-02-29T00:24:00Z</dcterms:created>
  <dcterms:modified xsi:type="dcterms:W3CDTF">2024-02-29T00:24:00Z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2022-03-11T21:23:19Z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bb667433-23b0-4eba-ac52-8af7c8240d79</vt:lpwstr>
  </property>
  <property fmtid="{D5CDD505-2E9C-101B-9397-08002B2CF9AE}" pid="8" name="MSIP_Label_8af03ff0-41c5-4c41-b55e-fabb8fae94be_ContentBits">
    <vt:lpwstr>0</vt:lpwstr>
  </property>
</Properties>
</file>