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8AFE" w14:textId="45F9390B" w:rsidR="00ED3C3E" w:rsidRDefault="00F3332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F3332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5 </w:t>
      </w:r>
      <w:proofErr w:type="gramStart"/>
      <w:r w:rsidRPr="00F3332C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F3332C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F3332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Canta, baila o actúa para usted</w:t>
      </w:r>
    </w:p>
    <w:p w14:paraId="05BA5294" w14:textId="5FFA3958" w:rsidR="00F3332C" w:rsidRDefault="00F3332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Profesora: </w:t>
      </w:r>
      <w:r w:rsidRPr="00F3332C">
        <w:rPr>
          <w:rFonts w:ascii="Times New Roman" w:hAnsi="Times New Roman" w:cs="Times New Roman"/>
          <w:sz w:val="24"/>
          <w:szCs w:val="24"/>
          <w:lang w:val="es-419"/>
        </w:rPr>
        <w:t>¡</w:t>
      </w:r>
      <w:r w:rsidR="008E0F23">
        <w:rPr>
          <w:rFonts w:ascii="Times New Roman" w:hAnsi="Times New Roman" w:cs="Times New Roman"/>
          <w:sz w:val="24"/>
          <w:szCs w:val="24"/>
          <w:lang w:val="es-419"/>
        </w:rPr>
        <w:t>Haz igual de yo, m</w:t>
      </w:r>
      <w:r w:rsidRPr="00F3332C">
        <w:rPr>
          <w:rFonts w:ascii="Times New Roman" w:hAnsi="Times New Roman" w:cs="Times New Roman"/>
          <w:sz w:val="24"/>
          <w:szCs w:val="24"/>
          <w:lang w:val="es-419"/>
        </w:rPr>
        <w:t>ira!</w:t>
      </w:r>
    </w:p>
    <w:p w14:paraId="4C1DF5C8" w14:textId="5B5792D4" w:rsidR="00F3332C" w:rsidRDefault="00F3332C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Descripción adicional: </w:t>
      </w:r>
      <w:r w:rsidRPr="00F3332C">
        <w:rPr>
          <w:rFonts w:ascii="Times New Roman" w:hAnsi="Times New Roman" w:cs="Times New Roman"/>
          <w:sz w:val="24"/>
          <w:szCs w:val="24"/>
          <w:lang w:val="es-419"/>
        </w:rPr>
        <w:t>Los niños bailan y cantan.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68AA47FA" w14:textId="7B10A743" w:rsidR="00F3332C" w:rsidRDefault="00F3332C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Profesora: ¡</w:t>
      </w:r>
      <w:r w:rsidRPr="00F3332C">
        <w:rPr>
          <w:rFonts w:ascii="Times New Roman" w:hAnsi="Times New Roman" w:cs="Times New Roman"/>
          <w:sz w:val="24"/>
          <w:szCs w:val="24"/>
          <w:lang w:val="es-419"/>
        </w:rPr>
        <w:t>Sigan! ¡Sigan!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¿Listos?</w:t>
      </w:r>
    </w:p>
    <w:p w14:paraId="03926FEF" w14:textId="310AA0AC" w:rsidR="00F3332C" w:rsidRDefault="00F3332C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F3332C">
        <w:rPr>
          <w:rFonts w:ascii="Times New Roman" w:hAnsi="Times New Roman" w:cs="Times New Roman"/>
          <w:b/>
          <w:bCs/>
          <w:sz w:val="24"/>
          <w:szCs w:val="24"/>
          <w:lang w:val="es-419"/>
        </w:rPr>
        <w:t>Niños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¡Si! Levantamos los brazos, </w:t>
      </w:r>
      <w:r w:rsidR="008E0F23">
        <w:rPr>
          <w:rFonts w:ascii="Times New Roman" w:hAnsi="Times New Roman" w:cs="Times New Roman"/>
          <w:sz w:val="24"/>
          <w:szCs w:val="24"/>
          <w:lang w:val="es-419"/>
        </w:rPr>
        <w:t>desgarrando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los pies</w:t>
      </w:r>
      <w:r w:rsidR="008E0F23">
        <w:rPr>
          <w:rFonts w:ascii="Times New Roman" w:hAnsi="Times New Roman" w:cs="Times New Roman"/>
          <w:sz w:val="24"/>
          <w:szCs w:val="24"/>
          <w:lang w:val="es-419"/>
        </w:rPr>
        <w:t>, así va la cabeza, vuélvete ya al revés. Manos en la cintura, adelante los 3, da medio vuelta y empezar otra vez</w:t>
      </w:r>
    </w:p>
    <w:p w14:paraId="763F56EB" w14:textId="6460444F" w:rsidR="008E0F23" w:rsidRPr="00F3332C" w:rsidRDefault="008E0F23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Descripción adicional: </w:t>
      </w:r>
      <w:r w:rsidRPr="00F3332C">
        <w:rPr>
          <w:rFonts w:ascii="Times New Roman" w:hAnsi="Times New Roman" w:cs="Times New Roman"/>
          <w:sz w:val="24"/>
          <w:szCs w:val="24"/>
          <w:lang w:val="es-419"/>
        </w:rPr>
        <w:t>Los niños bailan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8E0F23" w:rsidRPr="00F33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C"/>
    <w:rsid w:val="006C0F00"/>
    <w:rsid w:val="008E0F23"/>
    <w:rsid w:val="00BC1343"/>
    <w:rsid w:val="00D74716"/>
    <w:rsid w:val="00ED3C3E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6519"/>
  <w15:chartTrackingRefBased/>
  <w15:docId w15:val="{835A0707-7054-4555-A5A4-F0AF961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3A72D33F-7863-40EE-9A4B-62E170693163}"/>
</file>

<file path=customXml/itemProps2.xml><?xml version="1.0" encoding="utf-8"?>
<ds:datastoreItem xmlns:ds="http://schemas.openxmlformats.org/officeDocument/2006/customXml" ds:itemID="{D96F45B8-F9C9-4171-AA02-7FA71D8419B9}"/>
</file>

<file path=customXml/itemProps3.xml><?xml version="1.0" encoding="utf-8"?>
<ds:datastoreItem xmlns:ds="http://schemas.openxmlformats.org/officeDocument/2006/customXml" ds:itemID="{B7BF4989-BB09-415B-A376-DD9C43312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2023-09-21T14:04:00Z</dcterms:created>
  <dcterms:modified xsi:type="dcterms:W3CDTF">2023-09-21T14:19:00Z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