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FEDF" w14:textId="50965D3D" w:rsidR="00ED3C3E" w:rsidRDefault="007A1983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7A198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 </w:t>
      </w:r>
      <w:proofErr w:type="gramStart"/>
      <w:r w:rsidRPr="007A1983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7A1983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</w:t>
      </w:r>
      <w:proofErr w:type="gramEnd"/>
      <w:r w:rsidRPr="007A198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Bebe de una taza sin tapa, mientras usted la sujeta</w:t>
      </w:r>
    </w:p>
    <w:p w14:paraId="287F5024" w14:textId="2D14C4BC" w:rsidR="007A1983" w:rsidRPr="007A1983" w:rsidRDefault="007A198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7A1983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 w:rsidR="00341490">
        <w:rPr>
          <w:rFonts w:ascii="Times New Roman" w:hAnsi="Times New Roman" w:cs="Times New Roman"/>
          <w:sz w:val="24"/>
          <w:szCs w:val="24"/>
          <w:lang w:val="es-419"/>
        </w:rPr>
        <w:t xml:space="preserve"> El </w:t>
      </w:r>
      <w:r w:rsidR="00341490" w:rsidRPr="00341490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="00341490">
        <w:rPr>
          <w:rFonts w:ascii="Times New Roman" w:hAnsi="Times New Roman" w:cs="Times New Roman"/>
          <w:sz w:val="24"/>
          <w:szCs w:val="24"/>
          <w:lang w:val="es-419"/>
        </w:rPr>
        <w:t xml:space="preserve"> b</w:t>
      </w:r>
      <w:proofErr w:type="spellStart"/>
      <w:r w:rsidR="00341490">
        <w:rPr>
          <w:rFonts w:ascii="Times New Roman" w:hAnsi="Times New Roman" w:cs="Times New Roman"/>
          <w:sz w:val="24"/>
          <w:szCs w:val="24"/>
          <w:lang w:val="es-419"/>
        </w:rPr>
        <w:t>ebe</w:t>
      </w:r>
      <w:proofErr w:type="spellEnd"/>
      <w:r w:rsidR="00341490">
        <w:rPr>
          <w:rFonts w:ascii="Times New Roman" w:hAnsi="Times New Roman" w:cs="Times New Roman"/>
          <w:sz w:val="24"/>
          <w:szCs w:val="24"/>
          <w:lang w:val="es-419"/>
        </w:rPr>
        <w:t xml:space="preserve"> de una taza mientras su mama la sujeta.</w:t>
      </w:r>
    </w:p>
    <w:sectPr w:rsidR="007A1983" w:rsidRPr="007A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6B63" w14:textId="77777777" w:rsidR="007A1983" w:rsidRDefault="007A1983" w:rsidP="007A1983">
      <w:pPr>
        <w:spacing w:after="0" w:line="240" w:lineRule="auto"/>
      </w:pPr>
      <w:r>
        <w:separator/>
      </w:r>
    </w:p>
  </w:endnote>
  <w:endnote w:type="continuationSeparator" w:id="0">
    <w:p w14:paraId="7A2FA219" w14:textId="77777777" w:rsidR="007A1983" w:rsidRDefault="007A1983" w:rsidP="007A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CA6C" w14:textId="77777777" w:rsidR="007A1983" w:rsidRDefault="007A1983" w:rsidP="007A1983">
      <w:pPr>
        <w:spacing w:after="0" w:line="240" w:lineRule="auto"/>
      </w:pPr>
      <w:r>
        <w:separator/>
      </w:r>
    </w:p>
  </w:footnote>
  <w:footnote w:type="continuationSeparator" w:id="0">
    <w:p w14:paraId="36DF3838" w14:textId="77777777" w:rsidR="007A1983" w:rsidRDefault="007A1983" w:rsidP="007A1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83"/>
    <w:rsid w:val="00341490"/>
    <w:rsid w:val="006C0F00"/>
    <w:rsid w:val="007A1983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9696"/>
  <w15:chartTrackingRefBased/>
  <w15:docId w15:val="{9B309371-33DD-418E-87C9-52E7252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83"/>
  </w:style>
  <w:style w:type="paragraph" w:styleId="Footer">
    <w:name w:val="footer"/>
    <w:basedOn w:val="Normal"/>
    <w:link w:val="FooterChar"/>
    <w:uiPriority w:val="99"/>
    <w:unhideWhenUsed/>
    <w:rsid w:val="007A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0A2B84D0-0D30-44F2-A3FE-4132E22FB444}"/>
</file>

<file path=customXml/itemProps2.xml><?xml version="1.0" encoding="utf-8"?>
<ds:datastoreItem xmlns:ds="http://schemas.openxmlformats.org/officeDocument/2006/customXml" ds:itemID="{009792D1-97F7-4C5C-B33A-DFCD0EB4F42E}"/>
</file>

<file path=customXml/itemProps3.xml><?xml version="1.0" encoding="utf-8"?>
<ds:datastoreItem xmlns:ds="http://schemas.openxmlformats.org/officeDocument/2006/customXml" ds:itemID="{E9E54689-8A8E-4523-B9C2-B925D839B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2023-09-21T02:35:00Z</dcterms:created>
  <dcterms:modified xsi:type="dcterms:W3CDTF">2023-09-21T02:49:00Z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