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8" w:rsidRPr="009D1EE3" w:rsidRDefault="00BC4ED5" w:rsidP="00A07BC6">
      <w:pPr>
        <w:pStyle w:val="Heading1"/>
        <w:spacing w:before="0"/>
      </w:pPr>
      <w:bookmarkStart w:id="0" w:name="_GoBack"/>
      <w:bookmarkEnd w:id="0"/>
      <w:r w:rsidRPr="00BC4ED5">
        <w:t>Critical Elements of Training Design</w:t>
      </w:r>
    </w:p>
    <w:p w:rsidR="00DC0369" w:rsidRDefault="00415128" w:rsidP="00B13BE9">
      <w:pPr>
        <w:pStyle w:val="Instructions"/>
      </w:pPr>
      <w:r w:rsidRPr="00DC0369">
        <w:rPr>
          <w:b/>
          <w:color w:val="C00000"/>
        </w:rPr>
        <w:t>Instructions:</w:t>
      </w:r>
      <w:r w:rsidRPr="00171B03">
        <w:rPr>
          <w:b/>
        </w:rPr>
        <w:t xml:space="preserve"> </w:t>
      </w:r>
      <w:r w:rsidRPr="00B13BE9">
        <w:t>Use this checklist as a starting point for items to consider. Customize this document, adding relevant information as appropriate or removing information that does not apply to your situation.</w:t>
      </w:r>
    </w:p>
    <w:p w:rsidR="00637E83" w:rsidRDefault="00637E83" w:rsidP="00637E83">
      <w:pPr>
        <w:pStyle w:val="Heading2"/>
      </w:pPr>
      <w:r>
        <w:t>Introductory Elements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Elements of Training Design Table"/>
        <w:tblDescription w:val="Column 1 provides a check box; column 2 provides introductory training elements."/>
      </w:tblPr>
      <w:tblGrid>
        <w:gridCol w:w="971"/>
        <w:gridCol w:w="7185"/>
        <w:gridCol w:w="1420"/>
      </w:tblGrid>
      <w:tr w:rsidR="00637E83" w:rsidTr="00637E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7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37E83" w:rsidRPr="00DA4A35" w:rsidRDefault="00C73F39" w:rsidP="005B666A">
            <w:pPr>
              <w:pStyle w:val="TableHeading"/>
            </w:pPr>
            <w:r>
              <w:t>Check Box</w:t>
            </w:r>
          </w:p>
        </w:tc>
        <w:tc>
          <w:tcPr>
            <w:tcW w:w="375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37E83" w:rsidRPr="00DA4A35" w:rsidRDefault="00637E83" w:rsidP="005B666A">
            <w:pPr>
              <w:pStyle w:val="TableHeading"/>
            </w:pPr>
            <w:r>
              <w:t>Training Elements</w:t>
            </w:r>
          </w:p>
        </w:tc>
        <w:tc>
          <w:tcPr>
            <w:tcW w:w="741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637E83" w:rsidRDefault="00637E83" w:rsidP="005B666A">
            <w:pPr>
              <w:pStyle w:val="TableHeading"/>
            </w:pPr>
            <w:r>
              <w:t>Time Allotment</w:t>
            </w:r>
          </w:p>
        </w:tc>
      </w:tr>
      <w:tr w:rsidR="00637E83" w:rsidTr="00637E83">
        <w:trPr>
          <w:cantSplit/>
          <w:trHeight w:val="16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443828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637E83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637E83">
            <w:pPr>
              <w:spacing w:before="40"/>
            </w:pPr>
            <w:r>
              <w:t>Introductions</w:t>
            </w:r>
            <w:r>
              <w:br/>
            </w:r>
            <w:r w:rsidRPr="00A07BC6">
              <w:rPr>
                <w:i/>
              </w:rPr>
              <w:t>Trainer(s), participants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637E83">
            <w:pPr>
              <w:spacing w:before="40"/>
            </w:pPr>
          </w:p>
        </w:tc>
      </w:tr>
      <w:tr w:rsidR="00637E83" w:rsidTr="00637E83">
        <w:trPr>
          <w:cantSplit/>
          <w:trHeight w:val="120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4315096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637E83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637E83">
            <w:pPr>
              <w:spacing w:before="40"/>
            </w:pPr>
            <w:r>
              <w:t>Icebreaker/warm-up activity</w:t>
            </w:r>
            <w:r>
              <w:br/>
            </w:r>
            <w:r w:rsidRPr="00A07BC6">
              <w:rPr>
                <w:i/>
              </w:rPr>
              <w:t>Start each day with this element and intersperse in training, as needed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637E83">
            <w:pPr>
              <w:spacing w:before="40"/>
            </w:pPr>
          </w:p>
        </w:tc>
      </w:tr>
      <w:tr w:rsidR="00637E83" w:rsidTr="00637E83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4600766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637E83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637E83">
            <w:pPr>
              <w:spacing w:before="40"/>
            </w:pPr>
            <w:r>
              <w:t>Review and/or provide logistical information</w:t>
            </w:r>
            <w:r>
              <w:br/>
            </w:r>
            <w:r w:rsidRPr="00A07BC6">
              <w:rPr>
                <w:i/>
              </w:rPr>
              <w:t>Provide registration forms, credit information, housekeeping details, etc., where applicable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637E83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73447081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C73F39">
            <w:pPr>
              <w:spacing w:before="40"/>
            </w:pPr>
            <w:r>
              <w:t>Review goals and objectives for the training</w:t>
            </w:r>
            <w:r w:rsidR="00C73F39">
              <w:t xml:space="preserve"> </w:t>
            </w:r>
            <w:r>
              <w:br/>
            </w:r>
            <w:r w:rsidRPr="00A07BC6">
              <w:rPr>
                <w:i/>
              </w:rPr>
              <w:t>Expectations of participants, follow-up plan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3555801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  <w:r>
              <w:t>Review the training agenda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2918949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C73F39" w:rsidP="005B666A">
            <w:pPr>
              <w:spacing w:before="40"/>
            </w:pPr>
            <w:r>
              <w:t>Provide a b</w:t>
            </w:r>
            <w:r w:rsidR="00637E83">
              <w:t>rief overview and walk-through of training materials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8804372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  <w:r>
              <w:t>Develop and post group norms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30538086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  <w:r>
              <w:t>Solicit and post participant expectations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</w:tbl>
    <w:p w:rsidR="00637E83" w:rsidRDefault="00637E83" w:rsidP="00A07BC6">
      <w:pPr>
        <w:pStyle w:val="Heading2"/>
        <w:spacing w:before="360"/>
      </w:pPr>
      <w:r>
        <w:t>Body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Elements of Training Design Table"/>
        <w:tblDescription w:val="Column 1 provides a check box; column 2 provides training elements for the body of training."/>
      </w:tblPr>
      <w:tblGrid>
        <w:gridCol w:w="971"/>
        <w:gridCol w:w="7185"/>
        <w:gridCol w:w="1420"/>
      </w:tblGrid>
      <w:tr w:rsidR="00637E83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7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37E83" w:rsidRPr="00DA4A35" w:rsidRDefault="00C73F39" w:rsidP="005B666A">
            <w:pPr>
              <w:pStyle w:val="TableHeading"/>
            </w:pPr>
            <w:r>
              <w:t>Check Box</w:t>
            </w:r>
          </w:p>
        </w:tc>
        <w:tc>
          <w:tcPr>
            <w:tcW w:w="375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37E83" w:rsidRPr="00DA4A35" w:rsidRDefault="00637E83" w:rsidP="005B666A">
            <w:pPr>
              <w:pStyle w:val="TableHeading"/>
            </w:pPr>
            <w:r>
              <w:t>Training Elements</w:t>
            </w:r>
          </w:p>
        </w:tc>
        <w:tc>
          <w:tcPr>
            <w:tcW w:w="741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637E83" w:rsidRDefault="00637E83" w:rsidP="005B666A">
            <w:pPr>
              <w:pStyle w:val="TableHeading"/>
            </w:pPr>
            <w:r>
              <w:t>Time Allotment</w:t>
            </w:r>
          </w:p>
        </w:tc>
      </w:tr>
      <w:tr w:rsidR="00637E83" w:rsidTr="005B666A">
        <w:trPr>
          <w:cantSplit/>
          <w:trHeight w:val="16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3615003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08027C">
            <w:pPr>
              <w:spacing w:before="40"/>
            </w:pPr>
            <w:r>
              <w:t>Rationale for curriculum/program targeted</w:t>
            </w:r>
            <w:r w:rsidR="0008027C">
              <w:rPr>
                <w:rFonts w:cs="Times New Roman"/>
              </w:rPr>
              <w:t>—</w:t>
            </w:r>
            <w:r>
              <w:t>theory/research base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120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3717674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08027C">
            <w:pPr>
              <w:spacing w:before="40"/>
            </w:pPr>
            <w:r>
              <w:t>Orientation to curriculum/program manual</w:t>
            </w:r>
            <w:r w:rsidR="0008027C">
              <w:t>,</w:t>
            </w:r>
            <w:r>
              <w:t xml:space="preserve"> if applicable</w:t>
            </w:r>
            <w:r>
              <w:br/>
            </w:r>
            <w:r w:rsidRPr="00A07BC6">
              <w:rPr>
                <w:i/>
              </w:rPr>
              <w:t>Include updated content information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94838937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  <w:r>
              <w:t>Presentation of content information</w:t>
            </w:r>
            <w:r>
              <w:br/>
            </w:r>
            <w:r w:rsidRPr="00A07BC6">
              <w:rPr>
                <w:i/>
              </w:rPr>
              <w:t>Content necessary to gain “functional knowledge”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06910489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  <w:r>
              <w:t>Skill-building session focused on teaching methods employed in the program/curriculum</w:t>
            </w:r>
            <w:r>
              <w:br/>
            </w:r>
            <w:r w:rsidRPr="00A07BC6">
              <w:rPr>
                <w:i/>
              </w:rPr>
              <w:t>(e.g.</w:t>
            </w:r>
            <w:r w:rsidR="0008027C">
              <w:rPr>
                <w:i/>
              </w:rPr>
              <w:t>,</w:t>
            </w:r>
            <w:r w:rsidRPr="00A07BC6">
              <w:rPr>
                <w:i/>
              </w:rPr>
              <w:t xml:space="preserve"> brainstorming, role-playing, cooperative learning, small group work)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23493210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Pr="00A07BC6" w:rsidRDefault="00637E83" w:rsidP="005B666A">
            <w:pPr>
              <w:spacing w:before="40"/>
              <w:rPr>
                <w:i/>
              </w:rPr>
            </w:pPr>
            <w:r>
              <w:t>Practice-teach session where participants teach curriculum lessons or skills being taught</w:t>
            </w:r>
            <w:r>
              <w:br/>
            </w:r>
            <w:r w:rsidRPr="00A07BC6">
              <w:rPr>
                <w:i/>
              </w:rPr>
              <w:t>Include the following:</w:t>
            </w:r>
          </w:p>
          <w:p w:rsidR="00637E83" w:rsidRPr="00A07BC6" w:rsidRDefault="00637E83" w:rsidP="00637E83">
            <w:pPr>
              <w:pStyle w:val="ListParagraph"/>
              <w:numPr>
                <w:ilvl w:val="0"/>
                <w:numId w:val="10"/>
              </w:numPr>
              <w:spacing w:before="40"/>
              <w:rPr>
                <w:i/>
              </w:rPr>
            </w:pPr>
            <w:r w:rsidRPr="00A07BC6">
              <w:rPr>
                <w:i/>
              </w:rPr>
              <w:t>Modeling by trainer</w:t>
            </w:r>
          </w:p>
          <w:p w:rsidR="00637E83" w:rsidRPr="00A07BC6" w:rsidRDefault="00637E83" w:rsidP="00637E83">
            <w:pPr>
              <w:pStyle w:val="ListParagraph"/>
              <w:numPr>
                <w:ilvl w:val="0"/>
                <w:numId w:val="10"/>
              </w:numPr>
              <w:spacing w:before="40"/>
              <w:rPr>
                <w:i/>
              </w:rPr>
            </w:pPr>
            <w:r w:rsidRPr="00A07BC6">
              <w:rPr>
                <w:i/>
              </w:rPr>
              <w:t>Prep time for participants</w:t>
            </w:r>
          </w:p>
          <w:p w:rsidR="00637E83" w:rsidRPr="00A07BC6" w:rsidRDefault="00637E83" w:rsidP="00637E83">
            <w:pPr>
              <w:pStyle w:val="ListParagraph"/>
              <w:numPr>
                <w:ilvl w:val="0"/>
                <w:numId w:val="10"/>
              </w:numPr>
              <w:spacing w:before="40"/>
              <w:rPr>
                <w:i/>
              </w:rPr>
            </w:pPr>
            <w:r w:rsidRPr="00A07BC6">
              <w:rPr>
                <w:i/>
              </w:rPr>
              <w:t>Dyad, triad, or small group practice</w:t>
            </w:r>
          </w:p>
          <w:p w:rsidR="00637E83" w:rsidRDefault="00637E83" w:rsidP="00637E83">
            <w:pPr>
              <w:pStyle w:val="ListParagraph"/>
              <w:numPr>
                <w:ilvl w:val="0"/>
                <w:numId w:val="10"/>
              </w:numPr>
              <w:spacing w:before="40"/>
            </w:pPr>
            <w:r w:rsidRPr="00A07BC6">
              <w:rPr>
                <w:i/>
              </w:rPr>
              <w:t>Feedback beginning with self-reflection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7279943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  <w:r>
              <w:t>Implementation (action) planning</w:t>
            </w:r>
            <w:r>
              <w:br/>
            </w:r>
            <w:r w:rsidRPr="00A07BC6">
              <w:rPr>
                <w:i/>
              </w:rPr>
              <w:t>Share follow-up plan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</w:tbl>
    <w:p w:rsidR="00637E83" w:rsidRDefault="00637E83" w:rsidP="00A07BC6">
      <w:pPr>
        <w:pStyle w:val="Heading2"/>
        <w:spacing w:before="360"/>
      </w:pPr>
      <w:r>
        <w:t>Closing Elements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Training Design Elements Table"/>
        <w:tblDescription w:val="Column 1 provides a check box; column 2 provides closing training elements."/>
      </w:tblPr>
      <w:tblGrid>
        <w:gridCol w:w="971"/>
        <w:gridCol w:w="7185"/>
        <w:gridCol w:w="1420"/>
      </w:tblGrid>
      <w:tr w:rsidR="00637E83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7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37E83" w:rsidRPr="00DA4A35" w:rsidRDefault="00C73F39" w:rsidP="005B666A">
            <w:pPr>
              <w:pStyle w:val="TableHeading"/>
            </w:pPr>
            <w:r>
              <w:t>Check Box</w:t>
            </w:r>
          </w:p>
        </w:tc>
        <w:tc>
          <w:tcPr>
            <w:tcW w:w="375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637E83" w:rsidRPr="00DA4A35" w:rsidRDefault="00637E83" w:rsidP="005B666A">
            <w:pPr>
              <w:pStyle w:val="TableHeading"/>
            </w:pPr>
            <w:r>
              <w:t>Training Elements</w:t>
            </w:r>
          </w:p>
        </w:tc>
        <w:tc>
          <w:tcPr>
            <w:tcW w:w="741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</w:tcPr>
          <w:p w:rsidR="00637E83" w:rsidRDefault="00637E83" w:rsidP="005B666A">
            <w:pPr>
              <w:pStyle w:val="TableHeading"/>
            </w:pPr>
            <w:r>
              <w:t>Time Allotment</w:t>
            </w:r>
          </w:p>
        </w:tc>
      </w:tr>
      <w:tr w:rsidR="00637E83" w:rsidTr="005B666A">
        <w:trPr>
          <w:cantSplit/>
          <w:trHeight w:val="16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4670177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  <w:r>
              <w:t>Daily processing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120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7890155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  <w:r>
              <w:t>Closure</w:t>
            </w:r>
            <w:r>
              <w:br/>
            </w:r>
            <w:r w:rsidRPr="00A07BC6">
              <w:rPr>
                <w:i/>
              </w:rPr>
              <w:t>Connect to training objectives and expectations, review follow-up plan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  <w:tr w:rsidR="00637E83" w:rsidTr="005B666A">
        <w:trPr>
          <w:cantSplit/>
          <w:trHeight w:val="75"/>
        </w:trPr>
        <w:tc>
          <w:tcPr>
            <w:tcW w:w="507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78781904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637E83" w:rsidRDefault="00637E83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5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  <w:r>
              <w:t>Written evaluations</w:t>
            </w:r>
          </w:p>
        </w:tc>
        <w:tc>
          <w:tcPr>
            <w:tcW w:w="741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637E83" w:rsidRDefault="00637E83" w:rsidP="005B666A">
            <w:pPr>
              <w:spacing w:before="40"/>
            </w:pPr>
          </w:p>
        </w:tc>
      </w:tr>
    </w:tbl>
    <w:p w:rsidR="00637E83" w:rsidRDefault="00637E83" w:rsidP="00637E83"/>
    <w:sectPr w:rsidR="00637E83" w:rsidSect="00DE668E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EB" w:rsidRDefault="008B6AEB" w:rsidP="009D1EE3">
      <w:r>
        <w:separator/>
      </w:r>
    </w:p>
  </w:endnote>
  <w:endnote w:type="continuationSeparator" w:id="0">
    <w:p w:rsidR="008B6AEB" w:rsidRDefault="008B6AEB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05" w:rsidRPr="00542718" w:rsidRDefault="009C12C3" w:rsidP="00542718">
    <w:pPr>
      <w:pStyle w:val="Footer"/>
      <w:jc w:val="center"/>
      <w:rPr>
        <w:rFonts w:ascii="Verdana" w:hAnsi="Verdana"/>
        <w:sz w:val="18"/>
      </w:rPr>
    </w:pPr>
    <w:r w:rsidRPr="00542718">
      <w:rPr>
        <w:rFonts w:ascii="Verdana" w:hAnsi="Verdana"/>
        <w:sz w:val="18"/>
      </w:rPr>
      <w:t>Developed by or adapted from RMC Health Professional Development Partnership,</w:t>
    </w:r>
  </w:p>
  <w:p w:rsidR="009C12C3" w:rsidRPr="00542718" w:rsidRDefault="009C12C3" w:rsidP="00542718">
    <w:pPr>
      <w:pStyle w:val="Footer"/>
      <w:jc w:val="center"/>
      <w:rPr>
        <w:rFonts w:ascii="Verdana" w:hAnsi="Verdana"/>
        <w:sz w:val="18"/>
      </w:rPr>
    </w:pPr>
    <w:proofErr w:type="gramStart"/>
    <w:r w:rsidRPr="00542718">
      <w:rPr>
        <w:rFonts w:ascii="Verdana" w:hAnsi="Verdana"/>
        <w:sz w:val="18"/>
      </w:rPr>
      <w:t>funded</w:t>
    </w:r>
    <w:proofErr w:type="gramEnd"/>
    <w:r w:rsidRPr="00542718">
      <w:rPr>
        <w:rFonts w:ascii="Verdana" w:hAnsi="Verdana"/>
        <w:sz w:val="18"/>
      </w:rPr>
      <w:t xml:space="preserve"> by the Centers for Disease Control and Prevention</w:t>
    </w:r>
  </w:p>
  <w:p w:rsidR="009C12C3" w:rsidRPr="00951DCD" w:rsidRDefault="009C12C3" w:rsidP="009D1EE3">
    <w:pPr>
      <w:pStyle w:val="Footer"/>
      <w:rPr>
        <w:sz w:val="16"/>
      </w:rPr>
    </w:pPr>
    <w:r>
      <w:ptab w:relativeTo="margin" w:alignment="right" w:leader="none"/>
    </w:r>
    <w:r w:rsidRPr="00951DCD">
      <w:fldChar w:fldCharType="begin"/>
    </w:r>
    <w:r w:rsidRPr="00951DCD">
      <w:instrText xml:space="preserve"> PAGE   \* MERGEFORMAT </w:instrText>
    </w:r>
    <w:r w:rsidRPr="00951DCD">
      <w:fldChar w:fldCharType="separate"/>
    </w:r>
    <w:r w:rsidR="004073C2">
      <w:rPr>
        <w:noProof/>
      </w:rPr>
      <w:t>1</w:t>
    </w:r>
    <w:r w:rsidRPr="00951D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EB" w:rsidRDefault="008B6AEB" w:rsidP="009D1EE3">
      <w:r>
        <w:separator/>
      </w:r>
    </w:p>
  </w:footnote>
  <w:footnote w:type="continuationSeparator" w:id="0">
    <w:p w:rsidR="008B6AEB" w:rsidRDefault="008B6AEB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C3" w:rsidRPr="00415128" w:rsidRDefault="00DE668E" w:rsidP="000A3CBB">
    <w:pPr>
      <w:pStyle w:val="Header"/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714CC8A9" wp14:editId="29BAFE72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r w:rsidR="00974DAF">
      <w:rPr>
        <w:rFonts w:ascii="Garamond" w:hAnsi="Garamond"/>
        <w:noProof/>
      </w:rPr>
      <w:drawing>
        <wp:inline distT="0" distB="0" distL="0" distR="0" wp14:anchorId="05C0296B" wp14:editId="3801A4B8">
          <wp:extent cx="693420" cy="820652"/>
          <wp:effectExtent l="0" t="0" r="0" b="0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087" cy="823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5pt;height:225pt" o:bullet="t">
        <v:imagedata r:id="rId1" o:title="VTK_Examples_Baseline_GeometricObjects_TestCube[1]"/>
      </v:shape>
    </w:pict>
  </w:numPicBullet>
  <w:abstractNum w:abstractNumId="0">
    <w:nsid w:val="063F3C36"/>
    <w:multiLevelType w:val="hybridMultilevel"/>
    <w:tmpl w:val="DD1E721E"/>
    <w:lvl w:ilvl="0" w:tplc="B6C40C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D5"/>
    <w:rsid w:val="0000656D"/>
    <w:rsid w:val="0004610C"/>
    <w:rsid w:val="0008027C"/>
    <w:rsid w:val="000A3CBB"/>
    <w:rsid w:val="000A4305"/>
    <w:rsid w:val="000B7C47"/>
    <w:rsid w:val="001114DB"/>
    <w:rsid w:val="00130634"/>
    <w:rsid w:val="00171B03"/>
    <w:rsid w:val="001926EF"/>
    <w:rsid w:val="001F6974"/>
    <w:rsid w:val="00227FBD"/>
    <w:rsid w:val="002375EC"/>
    <w:rsid w:val="0024144F"/>
    <w:rsid w:val="002D2652"/>
    <w:rsid w:val="0035001E"/>
    <w:rsid w:val="0038019B"/>
    <w:rsid w:val="003A0E3F"/>
    <w:rsid w:val="003C45F3"/>
    <w:rsid w:val="00401AB3"/>
    <w:rsid w:val="004073C2"/>
    <w:rsid w:val="00415128"/>
    <w:rsid w:val="00415452"/>
    <w:rsid w:val="00484254"/>
    <w:rsid w:val="004E2CAC"/>
    <w:rsid w:val="004F60E5"/>
    <w:rsid w:val="0053703F"/>
    <w:rsid w:val="00542718"/>
    <w:rsid w:val="005C5864"/>
    <w:rsid w:val="00605F13"/>
    <w:rsid w:val="00637E83"/>
    <w:rsid w:val="00684E64"/>
    <w:rsid w:val="006C175D"/>
    <w:rsid w:val="006E7ECE"/>
    <w:rsid w:val="007034EA"/>
    <w:rsid w:val="00703EC6"/>
    <w:rsid w:val="00763FC3"/>
    <w:rsid w:val="007E785E"/>
    <w:rsid w:val="008134C0"/>
    <w:rsid w:val="00895149"/>
    <w:rsid w:val="008B6AEB"/>
    <w:rsid w:val="008C2DC2"/>
    <w:rsid w:val="008D072D"/>
    <w:rsid w:val="008E1446"/>
    <w:rsid w:val="00932395"/>
    <w:rsid w:val="00941308"/>
    <w:rsid w:val="00951DCD"/>
    <w:rsid w:val="009569A1"/>
    <w:rsid w:val="00972FEA"/>
    <w:rsid w:val="00974DAF"/>
    <w:rsid w:val="00996375"/>
    <w:rsid w:val="009C12C3"/>
    <w:rsid w:val="009D1EE3"/>
    <w:rsid w:val="009F2DA2"/>
    <w:rsid w:val="00A07BC6"/>
    <w:rsid w:val="00A740B9"/>
    <w:rsid w:val="00AA35C3"/>
    <w:rsid w:val="00AB7FBF"/>
    <w:rsid w:val="00B035B4"/>
    <w:rsid w:val="00B13BE9"/>
    <w:rsid w:val="00B171BC"/>
    <w:rsid w:val="00B50BEE"/>
    <w:rsid w:val="00B751A7"/>
    <w:rsid w:val="00BC4ED5"/>
    <w:rsid w:val="00C42D19"/>
    <w:rsid w:val="00C64B43"/>
    <w:rsid w:val="00C73F39"/>
    <w:rsid w:val="00D24542"/>
    <w:rsid w:val="00DA4A35"/>
    <w:rsid w:val="00DA5B4F"/>
    <w:rsid w:val="00DB063F"/>
    <w:rsid w:val="00DB6EE1"/>
    <w:rsid w:val="00DB7379"/>
    <w:rsid w:val="00DC0369"/>
    <w:rsid w:val="00DE668E"/>
    <w:rsid w:val="00E8308C"/>
    <w:rsid w:val="00EB1A8B"/>
    <w:rsid w:val="00F60E4A"/>
    <w:rsid w:val="00F62D71"/>
    <w:rsid w:val="00F65FC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Checkli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Template-Checklist.dotm</Template>
  <TotalTime>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Critical Elements of Training Design</vt:lpstr>
    </vt:vector>
  </TitlesOfParts>
  <Company>Centers for Disease Control and Prevention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Critical Elements of Training Design</dc:title>
  <dc:subject>Critical Elements of Training Design</dc:subject>
  <dc:creator>Centers for Disease Control and Prevention</dc:creator>
  <cp:keywords>Critical Elements of Training Design</cp:keywords>
  <cp:lastModifiedBy>Krause, Diane</cp:lastModifiedBy>
  <cp:revision>2</cp:revision>
  <cp:lastPrinted>2016-07-25T16:18:00Z</cp:lastPrinted>
  <dcterms:created xsi:type="dcterms:W3CDTF">2016-08-30T12:45:00Z</dcterms:created>
  <dcterms:modified xsi:type="dcterms:W3CDTF">2016-08-30T12:45:00Z</dcterms:modified>
  <cp:category>Critical Elements of Training Design</cp:category>
</cp:coreProperties>
</file>